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A1CA" w14:textId="0C2CEDAF" w:rsidR="006153A2" w:rsidRDefault="006153A2">
      <w:pPr>
        <w:pStyle w:val="Ttulo"/>
        <w:spacing w:before="80" w:line="252" w:lineRule="auto"/>
      </w:pPr>
      <w:r>
        <w:t>Artes literarias</w:t>
      </w:r>
    </w:p>
    <w:p w14:paraId="4B7ABF96" w14:textId="1880832C" w:rsidR="006153A2" w:rsidRDefault="006153A2">
      <w:pPr>
        <w:pStyle w:val="Ttulo"/>
        <w:spacing w:before="80" w:line="252" w:lineRule="auto"/>
      </w:pPr>
      <w:r>
        <w:t>Disciplinas artísticas para estudiantes indígenas y centros educativos indígenas</w:t>
      </w:r>
    </w:p>
    <w:p w14:paraId="0819DC6D" w14:textId="2ED55DEA" w:rsidR="00483A83" w:rsidRDefault="00434936">
      <w:pPr>
        <w:pStyle w:val="Ttulo"/>
        <w:spacing w:before="80" w:line="252" w:lineRule="auto"/>
      </w:pPr>
      <w:r>
        <w:t>Tablas</w:t>
      </w:r>
      <w:r>
        <w:rPr>
          <w:spacing w:val="-24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selección</w:t>
      </w:r>
      <w:r>
        <w:rPr>
          <w:spacing w:val="-24"/>
        </w:rPr>
        <w:t xml:space="preserve"> </w:t>
      </w:r>
      <w:r>
        <w:t>para</w:t>
      </w:r>
      <w:r>
        <w:rPr>
          <w:spacing w:val="-25"/>
        </w:rPr>
        <w:t xml:space="preserve"> </w:t>
      </w:r>
      <w:r>
        <w:t>la</w:t>
      </w:r>
      <w:r>
        <w:rPr>
          <w:spacing w:val="-25"/>
        </w:rPr>
        <w:t xml:space="preserve"> </w:t>
      </w:r>
      <w:r>
        <w:t>modalidad</w:t>
      </w:r>
      <w:r>
        <w:rPr>
          <w:spacing w:val="-24"/>
        </w:rPr>
        <w:t xml:space="preserve"> </w:t>
      </w:r>
      <w:r>
        <w:t>presencial Uso exclusivo del equipo seleccionador</w:t>
      </w:r>
    </w:p>
    <w:p w14:paraId="6329F61F" w14:textId="08A115CC" w:rsidR="00483A83" w:rsidRDefault="00434936">
      <w:pPr>
        <w:pStyle w:val="Ttulo"/>
        <w:ind w:left="4709"/>
      </w:pPr>
      <w:r>
        <w:rPr>
          <w:spacing w:val="-4"/>
        </w:rPr>
        <w:t>Festival</w:t>
      </w:r>
      <w:r>
        <w:rPr>
          <w:spacing w:val="-14"/>
        </w:rPr>
        <w:t xml:space="preserve"> </w:t>
      </w:r>
      <w:r>
        <w:rPr>
          <w:spacing w:val="-4"/>
        </w:rPr>
        <w:t>Estudiantil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6"/>
        </w:rPr>
        <w:t xml:space="preserve"> </w:t>
      </w:r>
      <w:r>
        <w:rPr>
          <w:spacing w:val="-4"/>
        </w:rPr>
        <w:t>las</w:t>
      </w:r>
      <w:r>
        <w:rPr>
          <w:spacing w:val="-13"/>
        </w:rPr>
        <w:t xml:space="preserve"> </w:t>
      </w:r>
      <w:r>
        <w:rPr>
          <w:spacing w:val="-4"/>
        </w:rPr>
        <w:t>Artes</w:t>
      </w:r>
      <w:r>
        <w:rPr>
          <w:spacing w:val="-12"/>
        </w:rPr>
        <w:t xml:space="preserve"> </w:t>
      </w:r>
      <w:r>
        <w:rPr>
          <w:spacing w:val="-4"/>
        </w:rPr>
        <w:t>202</w:t>
      </w:r>
      <w:r w:rsidR="00F42572">
        <w:rPr>
          <w:spacing w:val="-4"/>
        </w:rPr>
        <w:t>6</w:t>
      </w:r>
    </w:p>
    <w:p w14:paraId="6BBBCA42" w14:textId="77777777" w:rsidR="00483A83" w:rsidRDefault="00434936">
      <w:pPr>
        <w:pStyle w:val="Ttulo1"/>
        <w:ind w:left="360"/>
        <w:jc w:val="both"/>
        <w:rPr>
          <w:rFonts w:ascii="Trebuchet MS"/>
        </w:rPr>
      </w:pPr>
      <w:r>
        <w:rPr>
          <w:rFonts w:ascii="Trebuchet MS"/>
          <w:spacing w:val="-2"/>
        </w:rPr>
        <w:t>Estimados</w:t>
      </w:r>
      <w:r>
        <w:rPr>
          <w:rFonts w:ascii="Trebuchet MS"/>
          <w:spacing w:val="-14"/>
        </w:rPr>
        <w:t xml:space="preserve"> </w:t>
      </w:r>
      <w:r>
        <w:rPr>
          <w:rFonts w:ascii="Trebuchet MS"/>
          <w:spacing w:val="-2"/>
        </w:rPr>
        <w:t>y</w:t>
      </w:r>
      <w:r>
        <w:rPr>
          <w:rFonts w:ascii="Trebuchet MS"/>
          <w:spacing w:val="-17"/>
        </w:rPr>
        <w:t xml:space="preserve"> </w:t>
      </w:r>
      <w:r>
        <w:rPr>
          <w:rFonts w:ascii="Trebuchet MS"/>
          <w:spacing w:val="-2"/>
        </w:rPr>
        <w:t>estimadas</w:t>
      </w:r>
      <w:r>
        <w:rPr>
          <w:rFonts w:ascii="Trebuchet MS"/>
          <w:spacing w:val="-13"/>
        </w:rPr>
        <w:t xml:space="preserve"> </w:t>
      </w:r>
      <w:r>
        <w:rPr>
          <w:rFonts w:ascii="Trebuchet MS"/>
          <w:spacing w:val="-2"/>
        </w:rPr>
        <w:t>integrantes</w:t>
      </w:r>
      <w:r>
        <w:rPr>
          <w:rFonts w:ascii="Trebuchet MS"/>
          <w:spacing w:val="-15"/>
        </w:rPr>
        <w:t xml:space="preserve"> </w:t>
      </w:r>
      <w:r>
        <w:rPr>
          <w:rFonts w:ascii="Trebuchet MS"/>
          <w:spacing w:val="-2"/>
        </w:rPr>
        <w:t>del</w:t>
      </w:r>
      <w:r>
        <w:rPr>
          <w:rFonts w:ascii="Trebuchet MS"/>
          <w:spacing w:val="-14"/>
        </w:rPr>
        <w:t xml:space="preserve"> </w:t>
      </w:r>
      <w:r>
        <w:rPr>
          <w:rFonts w:ascii="Trebuchet MS"/>
          <w:spacing w:val="-2"/>
        </w:rPr>
        <w:t>equipo</w:t>
      </w:r>
      <w:r>
        <w:rPr>
          <w:rFonts w:ascii="Trebuchet MS"/>
          <w:spacing w:val="-14"/>
        </w:rPr>
        <w:t xml:space="preserve"> </w:t>
      </w:r>
      <w:r>
        <w:rPr>
          <w:rFonts w:ascii="Trebuchet MS"/>
          <w:spacing w:val="-2"/>
        </w:rPr>
        <w:t>seleccionador:</w:t>
      </w:r>
    </w:p>
    <w:p w14:paraId="1E4B3FD0" w14:textId="77777777" w:rsidR="00483A83" w:rsidRDefault="00434936">
      <w:pPr>
        <w:pStyle w:val="Textoindependiente"/>
        <w:spacing w:before="14" w:line="292" w:lineRule="auto"/>
        <w:ind w:left="360" w:right="354"/>
        <w:jc w:val="both"/>
        <w:rPr>
          <w:rFonts w:ascii="Trebuchet MS" w:hAnsi="Trebuchet MS"/>
        </w:rPr>
      </w:pPr>
      <w:r>
        <w:rPr>
          <w:rFonts w:ascii="Trebuchet MS" w:hAnsi="Trebuchet MS"/>
          <w:spacing w:val="-2"/>
        </w:rPr>
        <w:t>El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2"/>
        </w:rPr>
        <w:t>Departamento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2"/>
        </w:rPr>
        <w:t>de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  <w:spacing w:val="-2"/>
        </w:rPr>
        <w:t>Convivencia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2"/>
        </w:rPr>
        <w:t>Estudiantil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  <w:spacing w:val="-2"/>
        </w:rPr>
        <w:t>les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2"/>
        </w:rPr>
        <w:t>externa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  <w:spacing w:val="-2"/>
        </w:rPr>
        <w:t>un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2"/>
        </w:rPr>
        <w:t>cálido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2"/>
        </w:rPr>
        <w:t>agradecimiento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  <w:spacing w:val="-2"/>
        </w:rPr>
        <w:t>por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2"/>
        </w:rPr>
        <w:t>el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  <w:spacing w:val="-2"/>
        </w:rPr>
        <w:t>apoyo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2"/>
        </w:rPr>
        <w:t>brindado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  <w:spacing w:val="-2"/>
        </w:rPr>
        <w:t>en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2"/>
        </w:rPr>
        <w:t>las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2"/>
        </w:rPr>
        <w:t>diferentes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  <w:spacing w:val="-2"/>
        </w:rPr>
        <w:t>etapas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2"/>
        </w:rPr>
        <w:t>del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  <w:spacing w:val="-2"/>
        </w:rPr>
        <w:t>festival,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2"/>
        </w:rPr>
        <w:t>en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  <w:spacing w:val="-2"/>
        </w:rPr>
        <w:t>el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2"/>
        </w:rPr>
        <w:t>que celebramos</w:t>
      </w:r>
      <w:r>
        <w:rPr>
          <w:rFonts w:ascii="Trebuchet MS" w:hAnsi="Trebuchet MS"/>
          <w:spacing w:val="-16"/>
        </w:rPr>
        <w:t xml:space="preserve"> </w:t>
      </w:r>
      <w:r>
        <w:rPr>
          <w:rFonts w:ascii="Trebuchet MS" w:hAnsi="Trebuchet MS"/>
          <w:spacing w:val="-2"/>
        </w:rPr>
        <w:t>el</w:t>
      </w:r>
      <w:r>
        <w:rPr>
          <w:rFonts w:ascii="Trebuchet MS" w:hAnsi="Trebuchet MS"/>
          <w:spacing w:val="-16"/>
        </w:rPr>
        <w:t xml:space="preserve"> </w:t>
      </w:r>
      <w:r>
        <w:rPr>
          <w:rFonts w:ascii="Trebuchet MS" w:hAnsi="Trebuchet MS"/>
          <w:spacing w:val="-2"/>
        </w:rPr>
        <w:t>arte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  <w:spacing w:val="-2"/>
        </w:rPr>
        <w:t>como</w:t>
      </w:r>
      <w:r>
        <w:rPr>
          <w:rFonts w:ascii="Trebuchet MS" w:hAnsi="Trebuchet MS"/>
          <w:spacing w:val="-22"/>
        </w:rPr>
        <w:t xml:space="preserve"> </w:t>
      </w:r>
      <w:r>
        <w:rPr>
          <w:rFonts w:ascii="Trebuchet MS" w:hAnsi="Trebuchet MS"/>
          <w:spacing w:val="-2"/>
        </w:rPr>
        <w:t>una</w:t>
      </w:r>
      <w:r>
        <w:rPr>
          <w:rFonts w:ascii="Trebuchet MS" w:hAnsi="Trebuchet MS"/>
          <w:spacing w:val="-16"/>
        </w:rPr>
        <w:t xml:space="preserve"> </w:t>
      </w:r>
      <w:r>
        <w:rPr>
          <w:rFonts w:ascii="Trebuchet MS" w:hAnsi="Trebuchet MS"/>
          <w:spacing w:val="-2"/>
        </w:rPr>
        <w:t>herramienta</w:t>
      </w:r>
      <w:r>
        <w:rPr>
          <w:rFonts w:ascii="Trebuchet MS" w:hAnsi="Trebuchet MS"/>
          <w:spacing w:val="-16"/>
        </w:rPr>
        <w:t xml:space="preserve"> </w:t>
      </w:r>
      <w:r>
        <w:rPr>
          <w:rFonts w:ascii="Trebuchet MS" w:hAnsi="Trebuchet MS"/>
          <w:spacing w:val="-2"/>
        </w:rPr>
        <w:t>para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spacing w:val="-2"/>
        </w:rPr>
        <w:t>fortalecer</w:t>
      </w:r>
      <w:r>
        <w:rPr>
          <w:rFonts w:ascii="Trebuchet MS" w:hAnsi="Trebuchet MS"/>
          <w:spacing w:val="-16"/>
        </w:rPr>
        <w:t xml:space="preserve"> </w:t>
      </w:r>
      <w:r>
        <w:rPr>
          <w:rFonts w:ascii="Trebuchet MS" w:hAnsi="Trebuchet MS"/>
          <w:spacing w:val="-2"/>
        </w:rPr>
        <w:t>la</w:t>
      </w:r>
      <w:r>
        <w:rPr>
          <w:rFonts w:ascii="Trebuchet MS" w:hAnsi="Trebuchet MS"/>
          <w:spacing w:val="-16"/>
        </w:rPr>
        <w:t xml:space="preserve"> </w:t>
      </w:r>
      <w:r>
        <w:rPr>
          <w:rFonts w:ascii="Trebuchet MS" w:hAnsi="Trebuchet MS"/>
          <w:spacing w:val="-2"/>
        </w:rPr>
        <w:t>educación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spacing w:val="-2"/>
        </w:rPr>
        <w:t>de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  <w:spacing w:val="-2"/>
        </w:rPr>
        <w:t>niños,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  <w:spacing w:val="-2"/>
        </w:rPr>
        <w:t>niñas,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  <w:spacing w:val="-2"/>
        </w:rPr>
        <w:t>personas</w:t>
      </w:r>
      <w:r>
        <w:rPr>
          <w:rFonts w:ascii="Trebuchet MS" w:hAnsi="Trebuchet MS"/>
          <w:spacing w:val="-16"/>
        </w:rPr>
        <w:t xml:space="preserve"> </w:t>
      </w:r>
      <w:r>
        <w:rPr>
          <w:rFonts w:ascii="Trebuchet MS" w:hAnsi="Trebuchet MS"/>
          <w:spacing w:val="-2"/>
        </w:rPr>
        <w:t>jóvenes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spacing w:val="-2"/>
        </w:rPr>
        <w:t>y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spacing w:val="-2"/>
        </w:rPr>
        <w:t>adultas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spacing w:val="-2"/>
        </w:rPr>
        <w:t>de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  <w:spacing w:val="-2"/>
        </w:rPr>
        <w:t>todo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spacing w:val="-2"/>
        </w:rPr>
        <w:t>el</w:t>
      </w:r>
      <w:r>
        <w:rPr>
          <w:rFonts w:ascii="Trebuchet MS" w:hAnsi="Trebuchet MS"/>
          <w:spacing w:val="-16"/>
        </w:rPr>
        <w:t xml:space="preserve"> </w:t>
      </w:r>
      <w:r>
        <w:rPr>
          <w:rFonts w:ascii="Trebuchet MS" w:hAnsi="Trebuchet MS"/>
          <w:spacing w:val="-2"/>
        </w:rPr>
        <w:t>país.</w:t>
      </w:r>
    </w:p>
    <w:p w14:paraId="47DBCF86" w14:textId="77777777" w:rsidR="00483A83" w:rsidRPr="006153A2" w:rsidRDefault="00434936" w:rsidP="006153A2">
      <w:pPr>
        <w:pStyle w:val="Textoindependiente"/>
        <w:spacing w:before="14" w:line="292" w:lineRule="auto"/>
        <w:ind w:left="360" w:right="354"/>
        <w:jc w:val="both"/>
        <w:rPr>
          <w:rFonts w:ascii="Trebuchet MS" w:hAnsi="Trebuchet MS"/>
          <w:spacing w:val="-2"/>
        </w:rPr>
      </w:pPr>
      <w:r w:rsidRPr="006153A2">
        <w:rPr>
          <w:rFonts w:ascii="Trebuchet MS" w:hAnsi="Trebuchet MS"/>
          <w:spacing w:val="-2"/>
        </w:rPr>
        <w:t>Por eso queremos que, antes de que nos aporte su valiosa colaboración conozca algunos aspectos que son indispensables para hacer la selección de obras artísticas.</w:t>
      </w:r>
    </w:p>
    <w:p w14:paraId="56B53406" w14:textId="77777777" w:rsidR="00483A83" w:rsidRPr="006153A2" w:rsidRDefault="00434936" w:rsidP="006153A2">
      <w:pPr>
        <w:pStyle w:val="Textoindependiente"/>
        <w:numPr>
          <w:ilvl w:val="0"/>
          <w:numId w:val="4"/>
        </w:numPr>
        <w:spacing w:before="14" w:line="292" w:lineRule="auto"/>
        <w:ind w:right="354"/>
        <w:jc w:val="both"/>
        <w:rPr>
          <w:rFonts w:ascii="Trebuchet MS" w:hAnsi="Trebuchet MS"/>
          <w:spacing w:val="-2"/>
        </w:rPr>
      </w:pPr>
      <w:r w:rsidRPr="006153A2">
        <w:rPr>
          <w:rFonts w:ascii="Trebuchet MS" w:hAnsi="Trebuchet MS"/>
          <w:spacing w:val="-2"/>
        </w:rPr>
        <w:t>Las tablas de selección son los únicos documentos válidos que consignan criterios para seleccionar las obras artísticas, pero no tienen valor de boleta de resultados.</w:t>
      </w:r>
    </w:p>
    <w:p w14:paraId="0099BD0D" w14:textId="77777777" w:rsidR="00483A83" w:rsidRPr="006153A2" w:rsidRDefault="00434936" w:rsidP="006153A2">
      <w:pPr>
        <w:pStyle w:val="Textoindependiente"/>
        <w:numPr>
          <w:ilvl w:val="0"/>
          <w:numId w:val="4"/>
        </w:numPr>
        <w:spacing w:before="14" w:line="292" w:lineRule="auto"/>
        <w:ind w:right="354"/>
        <w:jc w:val="both"/>
        <w:rPr>
          <w:rFonts w:ascii="Trebuchet MS" w:hAnsi="Trebuchet MS"/>
          <w:spacing w:val="-2"/>
        </w:rPr>
      </w:pPr>
      <w:r w:rsidRPr="006153A2">
        <w:rPr>
          <w:rFonts w:ascii="Trebuchet MS" w:hAnsi="Trebuchet MS"/>
          <w:spacing w:val="-2"/>
        </w:rPr>
        <w:t>Tienen carácter privado y las debe conservar o destruir: son documentos confidenciales para uso exclusivo de quienes integran el equipo seleccionador únicamente. No se deben socializar, publicar o compartir.</w:t>
      </w:r>
    </w:p>
    <w:p w14:paraId="24F63A4C" w14:textId="77777777" w:rsidR="00483A83" w:rsidRPr="006153A2" w:rsidRDefault="00434936" w:rsidP="006153A2">
      <w:pPr>
        <w:pStyle w:val="Textoindependiente"/>
        <w:numPr>
          <w:ilvl w:val="0"/>
          <w:numId w:val="4"/>
        </w:numPr>
        <w:spacing w:before="14" w:line="292" w:lineRule="auto"/>
        <w:ind w:right="354"/>
        <w:jc w:val="both"/>
        <w:rPr>
          <w:rFonts w:ascii="Trebuchet MS" w:hAnsi="Trebuchet MS"/>
          <w:spacing w:val="-2"/>
        </w:rPr>
      </w:pPr>
      <w:r w:rsidRPr="006153A2">
        <w:rPr>
          <w:rFonts w:ascii="Trebuchet MS" w:hAnsi="Trebuchet MS"/>
          <w:spacing w:val="-2"/>
        </w:rPr>
        <w:t>No existen obras ganadoras: no deberán nominarse primeros, segundos o terceros lugares. Únicamente se debe seleccionar una obra artística por cada disciplina que se presente.</w:t>
      </w:r>
    </w:p>
    <w:p w14:paraId="15272D49" w14:textId="77777777" w:rsidR="00483A83" w:rsidRPr="006153A2" w:rsidRDefault="00434936" w:rsidP="006153A2">
      <w:pPr>
        <w:pStyle w:val="Textoindependiente"/>
        <w:spacing w:before="14" w:line="292" w:lineRule="auto"/>
        <w:ind w:left="360" w:right="354"/>
        <w:jc w:val="both"/>
        <w:rPr>
          <w:rFonts w:ascii="Trebuchet MS" w:hAnsi="Trebuchet MS"/>
          <w:spacing w:val="-2"/>
        </w:rPr>
      </w:pPr>
      <w:r>
        <w:rPr>
          <w:rFonts w:ascii="Trebuchet MS" w:hAnsi="Trebuchet MS"/>
          <w:spacing w:val="-2"/>
        </w:rPr>
        <w:t>Una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vez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finalizado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el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evento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artístico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en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el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que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le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corresponde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valorar,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debe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tomar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decisiones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en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privado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respecto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de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la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selección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e indicar,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el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mismo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día,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también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en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privado,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los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resultados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a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la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comisión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por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medio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de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la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boleta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de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resultados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con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la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firma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de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todas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 xml:space="preserve">las </w:t>
      </w:r>
      <w:r w:rsidRPr="006153A2">
        <w:rPr>
          <w:rFonts w:ascii="Trebuchet MS" w:hAnsi="Trebuchet MS"/>
          <w:spacing w:val="-2"/>
        </w:rPr>
        <w:t>personas integrantes del equipo.</w:t>
      </w:r>
    </w:p>
    <w:p w14:paraId="1B0106ED" w14:textId="77777777" w:rsidR="00483A83" w:rsidRPr="006153A2" w:rsidRDefault="00434936" w:rsidP="006153A2">
      <w:pPr>
        <w:pStyle w:val="Textoindependiente"/>
        <w:spacing w:before="14" w:line="292" w:lineRule="auto"/>
        <w:ind w:left="360" w:right="354"/>
        <w:jc w:val="both"/>
        <w:rPr>
          <w:rFonts w:ascii="Trebuchet MS" w:hAnsi="Trebuchet MS"/>
          <w:spacing w:val="-2"/>
        </w:rPr>
      </w:pPr>
      <w:r w:rsidRPr="006153A2">
        <w:rPr>
          <w:rFonts w:ascii="Trebuchet MS" w:hAnsi="Trebuchet MS"/>
          <w:spacing w:val="-2"/>
        </w:rPr>
        <w:t>Los resultados de la selección no se publicarán el mismo día del evento, es decir, se darán a conocer en días posteriores únicamente por parte de la comisión respectiva.</w:t>
      </w:r>
    </w:p>
    <w:p w14:paraId="1173732D" w14:textId="43D0A4BE" w:rsidR="00483A83" w:rsidRPr="006153A2" w:rsidRDefault="00434936" w:rsidP="006153A2">
      <w:pPr>
        <w:pStyle w:val="Textoindependiente"/>
        <w:spacing w:before="14" w:line="292" w:lineRule="auto"/>
        <w:ind w:left="360" w:right="354"/>
        <w:jc w:val="both"/>
        <w:rPr>
          <w:rFonts w:ascii="Trebuchet MS" w:hAnsi="Trebuchet MS"/>
          <w:spacing w:val="-2"/>
        </w:rPr>
      </w:pPr>
      <w:r>
        <w:rPr>
          <w:rFonts w:ascii="Trebuchet MS" w:hAnsi="Trebuchet MS"/>
          <w:spacing w:val="-2"/>
        </w:rPr>
        <w:t>Miremos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este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proceso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de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selección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no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solamente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desde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la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calidad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técnico-artística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en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cada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obra,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sino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que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también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se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fijen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en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el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contenido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que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hay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 xml:space="preserve">en </w:t>
      </w:r>
      <w:r w:rsidRPr="006153A2">
        <w:rPr>
          <w:rFonts w:ascii="Trebuchet MS" w:hAnsi="Trebuchet MS"/>
          <w:spacing w:val="-2"/>
        </w:rPr>
        <w:t xml:space="preserve">ellas, privilegiar expresiones artísticas que llamen a la integración social, a la cultura de paz, a la no discriminación, que no apelan a sesgos ni reproducciones machistas, ni a mitos o prejuicios en torno a la diversidad cultural, discapacidad, estereotipos de género u orientación sexual. Lo anterior, </w:t>
      </w:r>
      <w:r>
        <w:rPr>
          <w:rFonts w:ascii="Trebuchet MS" w:hAnsi="Trebuchet MS"/>
          <w:spacing w:val="-2"/>
        </w:rPr>
        <w:t>debido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a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que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el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Festival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Estudiantil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de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las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Artes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se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constituye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en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una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estrategia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para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potenciar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los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procesos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educativos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de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la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comunidad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estudiantil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de todo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el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país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en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el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marco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de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los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derechos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humanos.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En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este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festival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no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existen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primeros,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segundos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ni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terceros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lugares;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ni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perdedores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ni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ganadores,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solo hay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una(s)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persona(s)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seleccionada(s),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según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se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indica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en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el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Reglamento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para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la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organización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y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ejecución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del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Festival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Estudiantil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de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las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Artes</w:t>
      </w:r>
      <w:r w:rsidRPr="006153A2"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  <w:spacing w:val="-2"/>
        </w:rPr>
        <w:t>202</w:t>
      </w:r>
      <w:r w:rsidR="00275107">
        <w:rPr>
          <w:rFonts w:ascii="Trebuchet MS" w:hAnsi="Trebuchet MS"/>
          <w:spacing w:val="-2"/>
        </w:rPr>
        <w:t>6</w:t>
      </w:r>
      <w:r>
        <w:rPr>
          <w:rFonts w:ascii="Trebuchet MS" w:hAnsi="Trebuchet MS"/>
          <w:spacing w:val="-2"/>
        </w:rPr>
        <w:t>.</w:t>
      </w:r>
    </w:p>
    <w:p w14:paraId="1516429B" w14:textId="77777777" w:rsidR="00483A83" w:rsidRPr="006153A2" w:rsidRDefault="00434936" w:rsidP="006153A2">
      <w:pPr>
        <w:pStyle w:val="Textoindependiente"/>
        <w:spacing w:before="14" w:line="292" w:lineRule="auto"/>
        <w:ind w:left="360" w:right="354"/>
        <w:jc w:val="both"/>
        <w:rPr>
          <w:rFonts w:ascii="Trebuchet MS" w:hAnsi="Trebuchet MS"/>
          <w:b/>
          <w:bCs/>
          <w:spacing w:val="-2"/>
        </w:rPr>
      </w:pPr>
      <w:r w:rsidRPr="006153A2">
        <w:rPr>
          <w:rFonts w:ascii="Trebuchet MS" w:hAnsi="Trebuchet MS"/>
          <w:b/>
          <w:bCs/>
          <w:spacing w:val="-2"/>
        </w:rPr>
        <w:t>Importante: las personas estudiantes que interpretan obras deben ser apreciadas por parte del equipo seleccionador tomando en cuenta sus condiciones de aprendizaje y situaciones de discapacidad si las hay.</w:t>
      </w:r>
    </w:p>
    <w:p w14:paraId="5444B84D" w14:textId="77777777" w:rsidR="009E2829" w:rsidRDefault="009E2829">
      <w:pPr>
        <w:pStyle w:val="Textoindependiente"/>
        <w:spacing w:line="285" w:lineRule="auto"/>
        <w:rPr>
          <w:rFonts w:ascii="Cambria" w:hAnsi="Cambria"/>
        </w:rPr>
      </w:pPr>
    </w:p>
    <w:p w14:paraId="6307923A" w14:textId="77777777" w:rsidR="009E2829" w:rsidRDefault="009E2829">
      <w:pPr>
        <w:pStyle w:val="Textoindependiente"/>
        <w:spacing w:line="285" w:lineRule="auto"/>
        <w:rPr>
          <w:rFonts w:ascii="Cambria" w:hAnsi="Cambria"/>
        </w:rPr>
      </w:pPr>
    </w:p>
    <w:p w14:paraId="55C91299" w14:textId="77777777" w:rsidR="00F74BBA" w:rsidRDefault="00F74BBA" w:rsidP="009E2829">
      <w:pPr>
        <w:pStyle w:val="Textoindependiente"/>
        <w:ind w:left="359"/>
        <w:rPr>
          <w:rFonts w:ascii="Trebuchet MS"/>
          <w:sz w:val="20"/>
        </w:rPr>
        <w:sectPr w:rsidR="00F74BBA" w:rsidSect="001D3E70">
          <w:pgSz w:w="15840" w:h="12240" w:orient="landscape"/>
          <w:pgMar w:top="1135" w:right="360" w:bottom="280" w:left="360" w:header="720" w:footer="720" w:gutter="0"/>
          <w:cols w:space="720"/>
        </w:sectPr>
      </w:pPr>
    </w:p>
    <w:p w14:paraId="2CC40E1B" w14:textId="77777777" w:rsidR="009E2829" w:rsidRDefault="009E2829" w:rsidP="009E2829">
      <w:pPr>
        <w:pStyle w:val="Textoindependiente"/>
        <w:ind w:left="359"/>
        <w:rPr>
          <w:rFonts w:ascii="Trebuchet MS"/>
          <w:sz w:val="20"/>
        </w:rPr>
      </w:pPr>
      <w:r>
        <w:rPr>
          <w:rFonts w:ascii="Trebuchet MS"/>
          <w:noProof/>
          <w:sz w:val="20"/>
        </w:rPr>
        <w:lastRenderedPageBreak/>
        <mc:AlternateContent>
          <mc:Choice Requires="wps">
            <w:drawing>
              <wp:inline distT="0" distB="0" distL="0" distR="0" wp14:anchorId="22E48DCC" wp14:editId="352096B7">
                <wp:extent cx="9139555" cy="178435"/>
                <wp:effectExtent l="9525" t="0" r="0" b="12064"/>
                <wp:docPr id="915856005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39555" cy="178435"/>
                        </a:xfrm>
                        <a:prstGeom prst="rect">
                          <a:avLst/>
                        </a:prstGeom>
                        <a:solidFill>
                          <a:srgbClr val="F9E1D4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F18FAA" w14:textId="0F51D9E5" w:rsidR="009E2829" w:rsidRDefault="00FA21C1" w:rsidP="009E2829">
                            <w:pPr>
                              <w:spacing w:line="268" w:lineRule="exact"/>
                              <w:ind w:left="4"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FA21C1">
                              <w:rPr>
                                <w:rFonts w:ascii="Cambria"/>
                                <w:b/>
                                <w:color w:val="000000"/>
                                <w:spacing w:val="13"/>
                              </w:rPr>
                              <w:t>CANTO PO</w:t>
                            </w:r>
                            <w:r w:rsidRPr="00FA21C1">
                              <w:rPr>
                                <w:rFonts w:ascii="Cambria"/>
                                <w:b/>
                                <w:color w:val="000000"/>
                                <w:spacing w:val="13"/>
                              </w:rPr>
                              <w:t>É</w:t>
                            </w:r>
                            <w:r w:rsidRPr="00FA21C1">
                              <w:rPr>
                                <w:rFonts w:ascii="Cambria"/>
                                <w:b/>
                                <w:color w:val="000000"/>
                                <w:spacing w:val="13"/>
                              </w:rPr>
                              <w:t>TICO IND</w:t>
                            </w:r>
                            <w:r w:rsidRPr="00FA21C1">
                              <w:rPr>
                                <w:rFonts w:ascii="Cambria"/>
                                <w:b/>
                                <w:color w:val="000000"/>
                                <w:spacing w:val="13"/>
                              </w:rPr>
                              <w:t>Í</w:t>
                            </w:r>
                            <w:r w:rsidRPr="00FA21C1">
                              <w:rPr>
                                <w:rFonts w:ascii="Cambria"/>
                                <w:b/>
                                <w:color w:val="000000"/>
                                <w:spacing w:val="13"/>
                              </w:rPr>
                              <w:t>GENA</w:t>
                            </w:r>
                            <w:r>
                              <w:rPr>
                                <w:rFonts w:ascii="Cambria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="009E2829">
                              <w:rPr>
                                <w:b/>
                                <w:color w:val="000000"/>
                              </w:rPr>
                              <w:t>(</w:t>
                            </w:r>
                            <w:r w:rsidR="000D7060">
                              <w:rPr>
                                <w:b/>
                                <w:color w:val="000000"/>
                              </w:rPr>
                              <w:t>la obra debe</w:t>
                            </w:r>
                            <w:r w:rsidR="000D7060"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="000D7060">
                              <w:rPr>
                                <w:b/>
                                <w:color w:val="000000"/>
                              </w:rPr>
                              <w:t>ser</w:t>
                            </w:r>
                            <w:r w:rsidR="000D7060">
                              <w:rPr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="000D7060">
                              <w:rPr>
                                <w:b/>
                                <w:color w:val="000000"/>
                                <w:spacing w:val="-2"/>
                              </w:rPr>
                              <w:t>original</w:t>
                            </w:r>
                            <w:r w:rsidR="009E2829">
                              <w:rPr>
                                <w:b/>
                                <w:color w:val="000000"/>
                                <w:spacing w:val="-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E48DCC" id="_x0000_s1027" type="#_x0000_t202" style="width:719.65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" fillcolor="#f9e1d4" strokeweight=".16931mm">
                <v:path arrowok="t"/>
                <v:textbox inset="0,0,0,0">
                  <w:txbxContent>
                    <w:p w14:paraId="32F18FAA" w14:textId="0F51D9E5" w:rsidR="009E2829" w:rsidRDefault="00FA21C1" w:rsidP="009E2829">
                      <w:pPr>
                        <w:spacing w:line="268" w:lineRule="exact"/>
                        <w:ind w:left="4" w:right="1"/>
                        <w:jc w:val="center"/>
                        <w:rPr>
                          <w:b/>
                          <w:color w:val="000000"/>
                        </w:rPr>
                      </w:pPr>
                      <w:r w:rsidRPr="00FA21C1">
                        <w:rPr>
                          <w:rFonts w:ascii="Cambria"/>
                          <w:b/>
                          <w:color w:val="000000"/>
                          <w:spacing w:val="13"/>
                        </w:rPr>
                        <w:t>CANTO PO</w:t>
                      </w:r>
                      <w:r w:rsidRPr="00FA21C1">
                        <w:rPr>
                          <w:rFonts w:ascii="Cambria"/>
                          <w:b/>
                          <w:color w:val="000000"/>
                          <w:spacing w:val="13"/>
                        </w:rPr>
                        <w:t>É</w:t>
                      </w:r>
                      <w:r w:rsidRPr="00FA21C1">
                        <w:rPr>
                          <w:rFonts w:ascii="Cambria"/>
                          <w:b/>
                          <w:color w:val="000000"/>
                          <w:spacing w:val="13"/>
                        </w:rPr>
                        <w:t>TICO IND</w:t>
                      </w:r>
                      <w:r w:rsidRPr="00FA21C1">
                        <w:rPr>
                          <w:rFonts w:ascii="Cambria"/>
                          <w:b/>
                          <w:color w:val="000000"/>
                          <w:spacing w:val="13"/>
                        </w:rPr>
                        <w:t>Í</w:t>
                      </w:r>
                      <w:r w:rsidRPr="00FA21C1">
                        <w:rPr>
                          <w:rFonts w:ascii="Cambria"/>
                          <w:b/>
                          <w:color w:val="000000"/>
                          <w:spacing w:val="13"/>
                        </w:rPr>
                        <w:t>GENA</w:t>
                      </w:r>
                      <w:r>
                        <w:rPr>
                          <w:rFonts w:ascii="Cambria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 w:rsidR="009E2829">
                        <w:rPr>
                          <w:b/>
                          <w:color w:val="000000"/>
                        </w:rPr>
                        <w:t>(</w:t>
                      </w:r>
                      <w:r w:rsidR="000D7060">
                        <w:rPr>
                          <w:b/>
                          <w:color w:val="000000"/>
                        </w:rPr>
                        <w:t>la obra debe</w:t>
                      </w:r>
                      <w:r w:rsidR="000D7060"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 w:rsidR="000D7060">
                        <w:rPr>
                          <w:b/>
                          <w:color w:val="000000"/>
                        </w:rPr>
                        <w:t>ser</w:t>
                      </w:r>
                      <w:r w:rsidR="000D7060">
                        <w:rPr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 w:rsidR="000D7060">
                        <w:rPr>
                          <w:b/>
                          <w:color w:val="000000"/>
                          <w:spacing w:val="-2"/>
                        </w:rPr>
                        <w:t>original</w:t>
                      </w:r>
                      <w:r w:rsidR="009E2829">
                        <w:rPr>
                          <w:b/>
                          <w:color w:val="000000"/>
                          <w:spacing w:val="-2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900A29" w14:textId="0BD6EAAC" w:rsidR="009E2829" w:rsidRPr="00860CAE" w:rsidRDefault="009E2829" w:rsidP="00B0418D">
      <w:pPr>
        <w:ind w:left="739"/>
        <w:rPr>
          <w:sz w:val="20"/>
          <w:lang w:val="es-CR"/>
        </w:rPr>
      </w:pPr>
      <w:r>
        <w:rPr>
          <w:b/>
          <w:sz w:val="20"/>
        </w:rPr>
        <w:t>Este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uso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privado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equipo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seleccionador.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favor,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lléveselo,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destrúyalo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recíclelo.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digital,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favor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asegúrese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borrar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ha</w:t>
      </w:r>
      <w:r>
        <w:rPr>
          <w:b/>
          <w:spacing w:val="-9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anotado.</w:t>
      </w:r>
      <w:r>
        <w:rPr>
          <w:b/>
        </w:rPr>
        <w:t>Definición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 w:rsidR="00C32E98">
        <w:rPr>
          <w:b/>
          <w:spacing w:val="-7"/>
        </w:rPr>
        <w:t>canto poético indígena</w:t>
      </w:r>
      <w:r>
        <w:rPr>
          <w:b/>
        </w:rPr>
        <w:t>:</w:t>
      </w:r>
      <w:r>
        <w:rPr>
          <w:b/>
          <w:spacing w:val="32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efectos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Festival</w:t>
      </w:r>
      <w:r>
        <w:rPr>
          <w:spacing w:val="-7"/>
        </w:rPr>
        <w:t xml:space="preserve"> </w:t>
      </w:r>
      <w:r>
        <w:t>Estudiantil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Artes,</w:t>
      </w:r>
      <w:r>
        <w:rPr>
          <w:spacing w:val="-6"/>
        </w:rPr>
        <w:t xml:space="preserve"> </w:t>
      </w:r>
      <w:r w:rsidR="00860CAE" w:rsidRPr="00860CAE">
        <w:rPr>
          <w:lang w:val="es-CR"/>
        </w:rPr>
        <w:t>canto poético indígena es una manifestación basada en la tradición oral de los pueblos originarios, donde la persona estudiante crea y presenta una pieza oral de carácter poético, musical, narrativo o evocativo. Puede inspirarse en elementos culturales, espirituales, territoriales o simbólicos propios de diversas naciones indígenas. Reconoce la palabra como fuerza viva ligada a la memoria, la naturaleza, la espiritualidad y la comunidad, pudiendo incorporar lenguas, cantos, ritmos o silencios significativos. Se privilegia la libertad creativa y la expresividad personal en una presentación oral y performática con carácter poético o simbólico claro.</w:t>
      </w:r>
      <w:r w:rsidR="00E47952">
        <w:rPr>
          <w:lang w:val="es-CR"/>
        </w:rPr>
        <w:t xml:space="preserve"> </w:t>
      </w:r>
      <w:r w:rsidR="00E47952" w:rsidRPr="00E47952">
        <w:rPr>
          <w:lang w:val="pt-BR"/>
        </w:rPr>
        <w:t xml:space="preserve">(Ver Anexo </w:t>
      </w:r>
      <w:r w:rsidR="003039DB">
        <w:rPr>
          <w:lang w:val="pt-BR"/>
        </w:rPr>
        <w:t>2</w:t>
      </w:r>
      <w:r w:rsidR="00E47952" w:rsidRPr="00E47952">
        <w:rPr>
          <w:lang w:val="pt-BR"/>
        </w:rPr>
        <w:t>. Canto poético indígena).</w:t>
      </w: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281"/>
        <w:gridCol w:w="4681"/>
        <w:gridCol w:w="284"/>
        <w:gridCol w:w="6236"/>
        <w:gridCol w:w="286"/>
      </w:tblGrid>
      <w:tr w:rsidR="009E2829" w14:paraId="35E4098B" w14:textId="77777777" w:rsidTr="00B0418D">
        <w:trPr>
          <w:trHeight w:val="251"/>
        </w:trPr>
        <w:tc>
          <w:tcPr>
            <w:tcW w:w="2690" w:type="dxa"/>
            <w:tcBorders>
              <w:right w:val="single" w:sz="24" w:space="0" w:color="000000"/>
            </w:tcBorders>
          </w:tcPr>
          <w:p w14:paraId="47E269E3" w14:textId="77777777" w:rsidR="009E2829" w:rsidRDefault="009E2829" w:rsidP="004B5E90">
            <w:pPr>
              <w:pStyle w:val="TableParagraph"/>
              <w:spacing w:before="22" w:line="209" w:lineRule="exact"/>
              <w:ind w:left="133"/>
            </w:pPr>
            <w:r>
              <w:t>¿Niños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niñas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primaria?</w:t>
            </w:r>
          </w:p>
        </w:tc>
        <w:tc>
          <w:tcPr>
            <w:tcW w:w="281" w:type="dxa"/>
            <w:tcBorders>
              <w:top w:val="single" w:sz="24" w:space="0" w:color="000000"/>
              <w:left w:val="single" w:sz="24" w:space="0" w:color="000000"/>
              <w:bottom w:val="single" w:sz="36" w:space="0" w:color="000000"/>
              <w:right w:val="single" w:sz="24" w:space="0" w:color="000000"/>
            </w:tcBorders>
          </w:tcPr>
          <w:p w14:paraId="5404FCA2" w14:textId="77777777" w:rsidR="009E2829" w:rsidRDefault="009E2829" w:rsidP="004B5E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1" w:type="dxa"/>
            <w:tcBorders>
              <w:left w:val="single" w:sz="24" w:space="0" w:color="000000"/>
              <w:right w:val="single" w:sz="24" w:space="0" w:color="000000"/>
            </w:tcBorders>
          </w:tcPr>
          <w:p w14:paraId="5E5CC484" w14:textId="77777777" w:rsidR="009E2829" w:rsidRDefault="009E2829" w:rsidP="004B5E90">
            <w:pPr>
              <w:pStyle w:val="TableParagraph"/>
              <w:spacing w:before="22" w:line="209" w:lineRule="exact"/>
              <w:ind w:left="108"/>
            </w:pPr>
            <w:r>
              <w:t>¿Personas</w:t>
            </w:r>
            <w:r>
              <w:rPr>
                <w:spacing w:val="-7"/>
              </w:rPr>
              <w:t xml:space="preserve"> </w:t>
            </w:r>
            <w:r>
              <w:t>adolescentes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jóvenes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secundaria?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24" w:space="0" w:color="000000"/>
              <w:bottom w:val="single" w:sz="36" w:space="0" w:color="000000"/>
              <w:right w:val="single" w:sz="24" w:space="0" w:color="000000"/>
            </w:tcBorders>
          </w:tcPr>
          <w:p w14:paraId="27EBEAD9" w14:textId="77777777" w:rsidR="009E2829" w:rsidRDefault="009E2829" w:rsidP="004B5E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6" w:type="dxa"/>
            <w:tcBorders>
              <w:left w:val="single" w:sz="24" w:space="0" w:color="000000"/>
              <w:right w:val="single" w:sz="24" w:space="0" w:color="000000"/>
            </w:tcBorders>
          </w:tcPr>
          <w:p w14:paraId="209D5A14" w14:textId="77777777" w:rsidR="009E2829" w:rsidRDefault="009E2829" w:rsidP="004B5E90">
            <w:pPr>
              <w:pStyle w:val="TableParagraph"/>
              <w:spacing w:before="22" w:line="209" w:lineRule="exact"/>
              <w:ind w:left="105"/>
            </w:pPr>
            <w:r>
              <w:rPr>
                <w:spacing w:val="-2"/>
              </w:rPr>
              <w:t>¿Educación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personas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jóvenes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adultas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primaria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 secundaria?</w:t>
            </w:r>
          </w:p>
        </w:tc>
        <w:tc>
          <w:tcPr>
            <w:tcW w:w="286" w:type="dxa"/>
            <w:tcBorders>
              <w:top w:val="single" w:sz="24" w:space="0" w:color="000000"/>
              <w:left w:val="single" w:sz="24" w:space="0" w:color="000000"/>
              <w:bottom w:val="single" w:sz="36" w:space="0" w:color="000000"/>
              <w:right w:val="single" w:sz="24" w:space="0" w:color="000000"/>
            </w:tcBorders>
          </w:tcPr>
          <w:p w14:paraId="4F958389" w14:textId="77777777" w:rsidR="009E2829" w:rsidRDefault="009E2829" w:rsidP="004B5E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113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7"/>
        <w:gridCol w:w="5713"/>
        <w:gridCol w:w="850"/>
        <w:gridCol w:w="992"/>
      </w:tblGrid>
      <w:tr w:rsidR="00B0418D" w14:paraId="233CA28A" w14:textId="77777777" w:rsidTr="00B0418D">
        <w:trPr>
          <w:trHeight w:val="305"/>
        </w:trPr>
        <w:tc>
          <w:tcPr>
            <w:tcW w:w="6707" w:type="dxa"/>
          </w:tcPr>
          <w:p w14:paraId="4A8B97CB" w14:textId="77777777" w:rsidR="00B0418D" w:rsidRDefault="00B0418D" w:rsidP="00B0418D">
            <w:pPr>
              <w:pStyle w:val="TableParagraph"/>
              <w:spacing w:line="267" w:lineRule="exact"/>
              <w:ind w:left="104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canto poético indígena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7555" w:type="dxa"/>
            <w:gridSpan w:val="3"/>
          </w:tcPr>
          <w:p w14:paraId="684B139F" w14:textId="77777777" w:rsidR="00B0418D" w:rsidRDefault="00B0418D" w:rsidP="00B0418D">
            <w:pPr>
              <w:pStyle w:val="TableParagraph"/>
              <w:rPr>
                <w:rFonts w:ascii="Times New Roman"/>
              </w:rPr>
            </w:pPr>
          </w:p>
        </w:tc>
      </w:tr>
      <w:tr w:rsidR="00B0418D" w14:paraId="72D4B852" w14:textId="77777777" w:rsidTr="00B0418D">
        <w:trPr>
          <w:trHeight w:val="307"/>
        </w:trPr>
        <w:tc>
          <w:tcPr>
            <w:tcW w:w="6707" w:type="dxa"/>
          </w:tcPr>
          <w:p w14:paraId="6834518F" w14:textId="77777777" w:rsidR="00B0418D" w:rsidRDefault="00B0418D" w:rsidP="00B0418D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completo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centro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educativo:</w:t>
            </w:r>
          </w:p>
        </w:tc>
        <w:tc>
          <w:tcPr>
            <w:tcW w:w="7555" w:type="dxa"/>
            <w:gridSpan w:val="3"/>
          </w:tcPr>
          <w:p w14:paraId="3A29DB74" w14:textId="77777777" w:rsidR="00B0418D" w:rsidRDefault="00B0418D" w:rsidP="00B0418D">
            <w:pPr>
              <w:pStyle w:val="TableParagraph"/>
              <w:rPr>
                <w:rFonts w:ascii="Times New Roman"/>
              </w:rPr>
            </w:pPr>
          </w:p>
        </w:tc>
      </w:tr>
      <w:tr w:rsidR="00B0418D" w14:paraId="5E6DF1A0" w14:textId="77777777" w:rsidTr="00B0418D">
        <w:trPr>
          <w:trHeight w:val="402"/>
        </w:trPr>
        <w:tc>
          <w:tcPr>
            <w:tcW w:w="124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65B0110E" w14:textId="77777777" w:rsidR="00B0418D" w:rsidRDefault="00B0418D" w:rsidP="00B0418D">
            <w:pPr>
              <w:pStyle w:val="TableParagraph"/>
              <w:spacing w:line="382" w:lineRule="exact"/>
              <w:ind w:left="1137"/>
            </w:pPr>
            <w:r>
              <w:rPr>
                <w:b/>
              </w:rPr>
              <w:t>Aspectos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formativos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propuesta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art</w:t>
            </w:r>
            <w:r>
              <w:rPr>
                <w:rFonts w:ascii="Trebuchet MS" w:hAnsi="Trebuchet MS"/>
                <w:b/>
              </w:rPr>
              <w:t>í</w:t>
            </w:r>
            <w:r>
              <w:rPr>
                <w:b/>
              </w:rPr>
              <w:t>stica:</w:t>
            </w:r>
            <w:r>
              <w:rPr>
                <w:b/>
                <w:spacing w:val="-10"/>
              </w:rPr>
              <w:t xml:space="preserve"> </w:t>
            </w:r>
            <w:r>
              <w:t>(marque</w:t>
            </w:r>
            <w:r>
              <w:rPr>
                <w:spacing w:val="-8"/>
              </w:rPr>
              <w:t xml:space="preserve"> </w:t>
            </w:r>
            <w:r>
              <w:t>verificaci</w:t>
            </w:r>
            <w:r>
              <w:rPr>
                <w:rFonts w:ascii="Trebuchet MS" w:hAnsi="Trebuchet MS"/>
              </w:rPr>
              <w:t>ó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“</w:t>
            </w:r>
            <w:r>
              <w:rPr>
                <w:rFonts w:ascii="Wingdings" w:hAnsi="Wingdings"/>
                <w:sz w:val="28"/>
              </w:rPr>
              <w:t></w:t>
            </w:r>
            <w:r>
              <w:rPr>
                <w:rFonts w:ascii="Trebuchet MS" w:hAnsi="Trebuchet MS"/>
                <w:sz w:val="28"/>
              </w:rPr>
              <w:t>”</w:t>
            </w:r>
            <w:r>
              <w:rPr>
                <w:rFonts w:ascii="Trebuchet MS" w:hAnsi="Trebuchet MS"/>
                <w:spacing w:val="-36"/>
                <w:sz w:val="28"/>
              </w:rPr>
              <w:t xml:space="preserve"> </w:t>
            </w:r>
            <w:r>
              <w:t>si</w:t>
            </w:r>
            <w:r>
              <w:rPr>
                <w:spacing w:val="-9"/>
              </w:rPr>
              <w:t xml:space="preserve"> </w:t>
            </w:r>
            <w:r>
              <w:t>cumple.</w:t>
            </w:r>
            <w:r>
              <w:rPr>
                <w:spacing w:val="33"/>
              </w:rPr>
              <w:t xml:space="preserve"> </w:t>
            </w:r>
            <w:r>
              <w:t>Marque</w:t>
            </w:r>
            <w:r>
              <w:rPr>
                <w:spacing w:val="-7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“</w:t>
            </w:r>
            <w:r>
              <w:rPr>
                <w:rFonts w:ascii="Wingdings" w:hAnsi="Wingdings"/>
                <w:sz w:val="36"/>
              </w:rPr>
              <w:t></w:t>
            </w:r>
            <w:r>
              <w:rPr>
                <w:rFonts w:ascii="Trebuchet MS" w:hAnsi="Trebuchet MS"/>
                <w:sz w:val="28"/>
              </w:rPr>
              <w:t>”</w:t>
            </w:r>
            <w:r>
              <w:rPr>
                <w:rFonts w:ascii="Trebuchet MS" w:hAnsi="Trebuchet MS"/>
                <w:spacing w:val="-34"/>
                <w:sz w:val="28"/>
              </w:rPr>
              <w:t xml:space="preserve"> </w:t>
            </w:r>
            <w:r>
              <w:t>si</w:t>
            </w:r>
            <w:r>
              <w:rPr>
                <w:spacing w:val="-1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cumple)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2E8B3C40" w14:textId="77777777" w:rsidR="00B0418D" w:rsidRDefault="00B0418D" w:rsidP="00B0418D">
            <w:pPr>
              <w:pStyle w:val="TableParagraph"/>
              <w:tabs>
                <w:tab w:val="left" w:pos="362"/>
              </w:tabs>
              <w:spacing w:before="2"/>
              <w:ind w:right="6"/>
              <w:jc w:val="center"/>
              <w:rPr>
                <w:rFonts w:ascii="Wingdings" w:hAnsi="Wingdings"/>
                <w:sz w:val="28"/>
              </w:rPr>
            </w:pPr>
            <w:r>
              <w:rPr>
                <w:b/>
                <w:spacing w:val="-5"/>
              </w:rPr>
              <w:t>SI</w:t>
            </w:r>
            <w:r>
              <w:rPr>
                <w:b/>
              </w:rPr>
              <w:tab/>
            </w: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2E9327E3" w14:textId="77777777" w:rsidR="00B0418D" w:rsidRDefault="00B0418D" w:rsidP="00B0418D">
            <w:pPr>
              <w:pStyle w:val="TableParagraph"/>
              <w:spacing w:before="2"/>
              <w:ind w:left="123"/>
              <w:rPr>
                <w:rFonts w:ascii="Wingdings" w:hAnsi="Wingdings"/>
                <w:sz w:val="32"/>
              </w:rPr>
            </w:pPr>
            <w:r>
              <w:rPr>
                <w:b/>
              </w:rPr>
              <w:t>NO</w:t>
            </w:r>
            <w:r>
              <w:rPr>
                <w:b/>
                <w:spacing w:val="73"/>
                <w:w w:val="150"/>
              </w:rPr>
              <w:t xml:space="preserve"> </w:t>
            </w:r>
            <w:r>
              <w:rPr>
                <w:rFonts w:ascii="Wingdings" w:hAnsi="Wingdings"/>
                <w:spacing w:val="-12"/>
                <w:sz w:val="32"/>
              </w:rPr>
              <w:t></w:t>
            </w:r>
          </w:p>
        </w:tc>
      </w:tr>
      <w:tr w:rsidR="00B0418D" w14:paraId="701E70C6" w14:textId="77777777" w:rsidTr="00B0418D">
        <w:trPr>
          <w:trHeight w:val="273"/>
        </w:trPr>
        <w:tc>
          <w:tcPr>
            <w:tcW w:w="1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6FE0" w14:textId="77777777" w:rsidR="00B0418D" w:rsidRDefault="00B0418D" w:rsidP="00B0418D">
            <w:pPr>
              <w:pStyle w:val="TableParagraph"/>
              <w:spacing w:before="1" w:line="252" w:lineRule="exact"/>
              <w:ind w:left="122"/>
            </w:pPr>
            <w:r>
              <w:t>La</w:t>
            </w:r>
            <w:r>
              <w:rPr>
                <w:spacing w:val="-13"/>
              </w:rPr>
              <w:t xml:space="preserve"> </w:t>
            </w:r>
            <w:r>
              <w:t>obra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acoge</w:t>
            </w:r>
            <w:r>
              <w:rPr>
                <w:spacing w:val="-7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art</w:t>
            </w:r>
            <w:r>
              <w:rPr>
                <w:rFonts w:ascii="Trebuchet MS" w:hAnsi="Trebuchet MS"/>
              </w:rPr>
              <w:t>í</w:t>
            </w:r>
            <w:r>
              <w:t>culo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11"/>
              </w:rPr>
              <w:t xml:space="preserve"> </w:t>
            </w:r>
            <w:r>
              <w:t>Reglamento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organización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t>ejecución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11"/>
              </w:rPr>
              <w:t xml:space="preserve"> </w:t>
            </w:r>
            <w:r>
              <w:t>Festival</w:t>
            </w:r>
            <w:r>
              <w:rPr>
                <w:spacing w:val="-13"/>
              </w:rPr>
              <w:t xml:space="preserve"> </w:t>
            </w:r>
            <w:r>
              <w:t>Estudiantil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las</w:t>
            </w:r>
            <w:r>
              <w:rPr>
                <w:spacing w:val="-12"/>
              </w:rPr>
              <w:t xml:space="preserve"> </w:t>
            </w:r>
            <w:r>
              <w:t>Artes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2026.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BBAB" w14:textId="77777777" w:rsidR="00B0418D" w:rsidRDefault="00B0418D" w:rsidP="00B041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5A0C" w14:textId="77777777" w:rsidR="00B0418D" w:rsidRDefault="00B0418D" w:rsidP="00B041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418D" w14:paraId="218169F1" w14:textId="77777777" w:rsidTr="00B0418D">
        <w:trPr>
          <w:trHeight w:val="808"/>
        </w:trPr>
        <w:tc>
          <w:tcPr>
            <w:tcW w:w="1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43C7" w14:textId="77777777" w:rsidR="00B0418D" w:rsidRDefault="00B0418D" w:rsidP="00B0418D">
            <w:pPr>
              <w:pStyle w:val="TableParagraph"/>
              <w:ind w:left="122"/>
            </w:pPr>
            <w:r>
              <w:t>Se acoge a los objetivos del festival y a las sugerencias de temas. Promueve aspectos como: derechos humanos, identidad cultural, aprecio</w:t>
            </w:r>
            <w:r>
              <w:rPr>
                <w:spacing w:val="-6"/>
              </w:rPr>
              <w:t xml:space="preserve"> </w:t>
            </w:r>
            <w:r>
              <w:t>por</w:t>
            </w:r>
            <w:r>
              <w:rPr>
                <w:spacing w:val="-6"/>
              </w:rPr>
              <w:t xml:space="preserve"> </w:t>
            </w:r>
            <w:r>
              <w:t>tradiciones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costumbres,</w:t>
            </w:r>
            <w:r>
              <w:rPr>
                <w:spacing w:val="-7"/>
              </w:rPr>
              <w:t xml:space="preserve"> </w:t>
            </w:r>
            <w:r>
              <w:t>sentido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pertenencia,</w:t>
            </w:r>
            <w:r>
              <w:rPr>
                <w:spacing w:val="-5"/>
              </w:rPr>
              <w:t xml:space="preserve"> </w:t>
            </w:r>
            <w:r>
              <w:t>convivencia</w:t>
            </w:r>
            <w:r>
              <w:rPr>
                <w:spacing w:val="-5"/>
              </w:rPr>
              <w:t xml:space="preserve"> </w:t>
            </w:r>
            <w:r>
              <w:t>pac</w:t>
            </w:r>
            <w:r>
              <w:rPr>
                <w:rFonts w:ascii="Trebuchet MS" w:hAnsi="Trebuchet MS"/>
              </w:rPr>
              <w:t>í</w:t>
            </w:r>
            <w:r>
              <w:t>fica,</w:t>
            </w:r>
            <w:r>
              <w:rPr>
                <w:spacing w:val="-5"/>
              </w:rPr>
              <w:t xml:space="preserve"> </w:t>
            </w:r>
            <w:r>
              <w:t>fomenta</w:t>
            </w:r>
            <w:r>
              <w:rPr>
                <w:spacing w:val="-8"/>
              </w:rPr>
              <w:t xml:space="preserve"> </w:t>
            </w:r>
            <w:r>
              <w:t>igualdad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equidad,</w:t>
            </w:r>
            <w:r>
              <w:rPr>
                <w:spacing w:val="-5"/>
              </w:rPr>
              <w:t xml:space="preserve"> </w:t>
            </w:r>
            <w:r>
              <w:t>cultura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paz</w:t>
            </w:r>
            <w:r>
              <w:rPr>
                <w:spacing w:val="-6"/>
              </w:rPr>
              <w:t xml:space="preserve"> </w:t>
            </w:r>
            <w:r>
              <w:t>basada</w:t>
            </w:r>
          </w:p>
          <w:p w14:paraId="5C0A2034" w14:textId="77777777" w:rsidR="00B0418D" w:rsidRDefault="00B0418D" w:rsidP="00B0418D">
            <w:pPr>
              <w:pStyle w:val="TableParagraph"/>
              <w:spacing w:before="2" w:line="249" w:lineRule="exact"/>
              <w:ind w:left="122"/>
            </w:pP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respeto</w:t>
            </w:r>
            <w:r>
              <w:rPr>
                <w:spacing w:val="-7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diversidad,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conservación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medio</w:t>
            </w:r>
            <w:r>
              <w:rPr>
                <w:spacing w:val="-4"/>
              </w:rPr>
              <w:t xml:space="preserve"> </w:t>
            </w:r>
            <w:r>
              <w:t>ambiente,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vida</w:t>
            </w:r>
            <w:r>
              <w:rPr>
                <w:spacing w:val="-5"/>
              </w:rPr>
              <w:t xml:space="preserve"> </w:t>
            </w:r>
            <w:r>
              <w:t>silvestre,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naturaleza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biodiversidad.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4ED9" w14:textId="77777777" w:rsidR="00B0418D" w:rsidRDefault="00B0418D" w:rsidP="00B041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9A26" w14:textId="77777777" w:rsidR="00B0418D" w:rsidRDefault="00B0418D" w:rsidP="00B0418D">
            <w:pPr>
              <w:pStyle w:val="TableParagraph"/>
              <w:rPr>
                <w:rFonts w:ascii="Times New Roman"/>
              </w:rPr>
            </w:pPr>
          </w:p>
        </w:tc>
      </w:tr>
      <w:tr w:rsidR="00B0418D" w14:paraId="4481C32D" w14:textId="77777777" w:rsidTr="00B0418D">
        <w:trPr>
          <w:trHeight w:val="270"/>
        </w:trPr>
        <w:tc>
          <w:tcPr>
            <w:tcW w:w="1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F69F" w14:textId="77777777" w:rsidR="00B0418D" w:rsidRDefault="00B0418D" w:rsidP="00B0418D">
            <w:pPr>
              <w:pStyle w:val="TableParagraph"/>
              <w:spacing w:line="251" w:lineRule="exact"/>
              <w:ind w:left="122"/>
            </w:pPr>
            <w:r>
              <w:t>El</w:t>
            </w:r>
            <w:r>
              <w:rPr>
                <w:spacing w:val="-8"/>
              </w:rPr>
              <w:t xml:space="preserve"> </w:t>
            </w:r>
            <w:r>
              <w:t>contenido</w:t>
            </w:r>
            <w:r>
              <w:rPr>
                <w:spacing w:val="-7"/>
              </w:rPr>
              <w:t xml:space="preserve"> </w:t>
            </w:r>
            <w:r>
              <w:t>general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mensaje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obra</w:t>
            </w:r>
            <w:r>
              <w:rPr>
                <w:spacing w:val="-9"/>
              </w:rPr>
              <w:t xml:space="preserve"> </w:t>
            </w:r>
            <w:r>
              <w:t>art</w:t>
            </w:r>
            <w:r>
              <w:rPr>
                <w:rFonts w:ascii="Trebuchet MS" w:hAnsi="Trebuchet MS"/>
              </w:rPr>
              <w:t>í</w:t>
            </w:r>
            <w:r>
              <w:t>stica</w:t>
            </w:r>
            <w:r>
              <w:rPr>
                <w:spacing w:val="-10"/>
              </w:rPr>
              <w:t xml:space="preserve"> </w:t>
            </w:r>
            <w:r>
              <w:t>incorpora</w:t>
            </w:r>
            <w:r>
              <w:rPr>
                <w:spacing w:val="-7"/>
              </w:rPr>
              <w:t xml:space="preserve"> </w:t>
            </w:r>
            <w:r>
              <w:t>una</w:t>
            </w:r>
            <w:r>
              <w:rPr>
                <w:spacing w:val="-9"/>
              </w:rPr>
              <w:t xml:space="preserve"> </w:t>
            </w:r>
            <w:r>
              <w:t>reflexión</w:t>
            </w:r>
            <w:r>
              <w:rPr>
                <w:spacing w:val="-8"/>
              </w:rPr>
              <w:t xml:space="preserve"> </w:t>
            </w:r>
            <w:r>
              <w:t>cr</w:t>
            </w:r>
            <w:r>
              <w:rPr>
                <w:rFonts w:ascii="Trebuchet MS" w:hAnsi="Trebuchet MS"/>
              </w:rPr>
              <w:t>í</w:t>
            </w:r>
            <w:r>
              <w:t>tica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anal</w:t>
            </w:r>
            <w:r>
              <w:rPr>
                <w:rFonts w:ascii="Trebuchet MS" w:hAnsi="Trebuchet MS"/>
              </w:rPr>
              <w:t>í</w:t>
            </w:r>
            <w:r>
              <w:t>tica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realidad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actual.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3B2E" w14:textId="77777777" w:rsidR="00B0418D" w:rsidRDefault="00B0418D" w:rsidP="00B041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32A6" w14:textId="77777777" w:rsidR="00B0418D" w:rsidRDefault="00B0418D" w:rsidP="00B041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418D" w14:paraId="338A586D" w14:textId="77777777" w:rsidTr="00B0418D">
        <w:trPr>
          <w:trHeight w:val="537"/>
        </w:trPr>
        <w:tc>
          <w:tcPr>
            <w:tcW w:w="1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6A04" w14:textId="77777777" w:rsidR="00B0418D" w:rsidRDefault="00B0418D" w:rsidP="00B0418D">
            <w:pPr>
              <w:pStyle w:val="TableParagraph"/>
              <w:spacing w:line="268" w:lineRule="exact"/>
              <w:ind w:left="122"/>
            </w:pPr>
            <w:r>
              <w:t>Es</w:t>
            </w:r>
            <w:r>
              <w:rPr>
                <w:spacing w:val="-9"/>
              </w:rPr>
              <w:t xml:space="preserve"> </w:t>
            </w:r>
            <w:r>
              <w:t>evidente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intervención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mediación</w:t>
            </w:r>
            <w:r>
              <w:rPr>
                <w:spacing w:val="-8"/>
              </w:rPr>
              <w:t xml:space="preserve"> </w:t>
            </w:r>
            <w:r>
              <w:t>pedagógica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las</w:t>
            </w:r>
            <w:r>
              <w:rPr>
                <w:spacing w:val="-9"/>
              </w:rPr>
              <w:t xml:space="preserve"> </w:t>
            </w:r>
            <w:r>
              <w:t>personas</w:t>
            </w:r>
            <w:r>
              <w:rPr>
                <w:spacing w:val="-11"/>
              </w:rPr>
              <w:t xml:space="preserve"> </w:t>
            </w:r>
            <w:r>
              <w:t>docentes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centro</w:t>
            </w:r>
            <w:r>
              <w:rPr>
                <w:spacing w:val="-9"/>
              </w:rPr>
              <w:t xml:space="preserve"> </w:t>
            </w:r>
            <w:r>
              <w:t>educativo</w:t>
            </w:r>
            <w:r>
              <w:rPr>
                <w:spacing w:val="-7"/>
              </w:rPr>
              <w:t xml:space="preserve"> </w:t>
            </w:r>
            <w:r>
              <w:t>tomando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11"/>
              </w:rPr>
              <w:t xml:space="preserve"> </w:t>
            </w:r>
            <w:r>
              <w:t>cuenta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10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contenido</w:t>
            </w:r>
          </w:p>
          <w:p w14:paraId="6CD4FF08" w14:textId="77777777" w:rsidR="00B0418D" w:rsidRDefault="00B0418D" w:rsidP="00B0418D">
            <w:pPr>
              <w:pStyle w:val="TableParagraph"/>
              <w:spacing w:line="249" w:lineRule="exact"/>
              <w:ind w:left="122"/>
            </w:pPr>
            <w:r>
              <w:t>del</w:t>
            </w:r>
            <w:r>
              <w:rPr>
                <w:spacing w:val="-5"/>
              </w:rPr>
              <w:t xml:space="preserve"> canto poético indígena</w:t>
            </w:r>
            <w:r>
              <w:rPr>
                <w:spacing w:val="-4"/>
              </w:rPr>
              <w:t xml:space="preserve"> </w:t>
            </w:r>
            <w:r>
              <w:t>está</w:t>
            </w:r>
            <w:r>
              <w:rPr>
                <w:spacing w:val="-5"/>
              </w:rPr>
              <w:t xml:space="preserve"> </w:t>
            </w:r>
            <w:r>
              <w:t>acorde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objetivos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festival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lo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establece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reglamento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Manual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disciplinas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artísticas.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BF1B" w14:textId="77777777" w:rsidR="00B0418D" w:rsidRDefault="00B0418D" w:rsidP="00B041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498B" w14:textId="77777777" w:rsidR="00B0418D" w:rsidRDefault="00B0418D" w:rsidP="00B0418D">
            <w:pPr>
              <w:pStyle w:val="TableParagraph"/>
              <w:rPr>
                <w:rFonts w:ascii="Times New Roman"/>
              </w:rPr>
            </w:pPr>
          </w:p>
        </w:tc>
      </w:tr>
      <w:tr w:rsidR="00B0418D" w14:paraId="4C28E1F7" w14:textId="77777777" w:rsidTr="00B0418D">
        <w:trPr>
          <w:trHeight w:val="402"/>
        </w:trPr>
        <w:tc>
          <w:tcPr>
            <w:tcW w:w="1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5D6F1C0C" w14:textId="77777777" w:rsidR="00B0418D" w:rsidRDefault="00B0418D" w:rsidP="00B0418D">
            <w:pPr>
              <w:pStyle w:val="TableParagraph"/>
              <w:spacing w:line="383" w:lineRule="exact"/>
              <w:ind w:left="523"/>
            </w:pPr>
            <w:r>
              <w:rPr>
                <w:b/>
              </w:rPr>
              <w:t>Respeta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estipulado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Manual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disciplinas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art</w:t>
            </w:r>
            <w:r>
              <w:rPr>
                <w:rFonts w:ascii="Trebuchet MS" w:hAnsi="Trebuchet MS"/>
                <w:b/>
              </w:rPr>
              <w:t>í</w:t>
            </w:r>
            <w:r>
              <w:rPr>
                <w:b/>
              </w:rPr>
              <w:t>sticas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cuanto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9"/>
              </w:rPr>
              <w:t xml:space="preserve"> </w:t>
            </w:r>
            <w:r>
              <w:t>(marque</w:t>
            </w:r>
            <w:r>
              <w:rPr>
                <w:spacing w:val="-7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“</w:t>
            </w:r>
            <w:r>
              <w:rPr>
                <w:rFonts w:ascii="Wingdings" w:hAnsi="Wingdings"/>
                <w:sz w:val="28"/>
              </w:rPr>
              <w:t></w:t>
            </w:r>
            <w:r>
              <w:rPr>
                <w:rFonts w:ascii="Trebuchet MS" w:hAnsi="Trebuchet MS"/>
                <w:sz w:val="28"/>
              </w:rPr>
              <w:t>”</w:t>
            </w:r>
            <w:r>
              <w:rPr>
                <w:rFonts w:ascii="Trebuchet MS" w:hAnsi="Trebuchet MS"/>
                <w:spacing w:val="-37"/>
                <w:sz w:val="28"/>
              </w:rPr>
              <w:t xml:space="preserve"> </w:t>
            </w:r>
            <w:r>
              <w:t>si</w:t>
            </w:r>
            <w:r>
              <w:rPr>
                <w:spacing w:val="-8"/>
              </w:rPr>
              <w:t xml:space="preserve"> </w:t>
            </w:r>
            <w:r>
              <w:t>cumple.</w:t>
            </w:r>
            <w:r>
              <w:rPr>
                <w:spacing w:val="31"/>
              </w:rPr>
              <w:t xml:space="preserve"> </w:t>
            </w:r>
            <w:r>
              <w:t>Marque</w:t>
            </w:r>
            <w:r>
              <w:rPr>
                <w:spacing w:val="-10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“</w:t>
            </w:r>
            <w:r>
              <w:rPr>
                <w:rFonts w:ascii="Wingdings" w:hAnsi="Wingdings"/>
                <w:sz w:val="36"/>
              </w:rPr>
              <w:t></w:t>
            </w:r>
            <w:r>
              <w:rPr>
                <w:rFonts w:ascii="Trebuchet MS" w:hAnsi="Trebuchet MS"/>
                <w:sz w:val="28"/>
              </w:rPr>
              <w:t>”</w:t>
            </w:r>
            <w:r>
              <w:rPr>
                <w:rFonts w:ascii="Trebuchet MS" w:hAnsi="Trebuchet MS"/>
                <w:spacing w:val="-34"/>
                <w:sz w:val="28"/>
              </w:rPr>
              <w:t xml:space="preserve"> </w:t>
            </w:r>
            <w:r>
              <w:t>si</w:t>
            </w:r>
            <w:r>
              <w:rPr>
                <w:spacing w:val="-10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cumple)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0A93D905" w14:textId="77777777" w:rsidR="00B0418D" w:rsidRDefault="00B0418D" w:rsidP="00B0418D">
            <w:pPr>
              <w:pStyle w:val="TableParagraph"/>
              <w:tabs>
                <w:tab w:val="left" w:pos="362"/>
              </w:tabs>
              <w:ind w:right="6"/>
              <w:jc w:val="center"/>
              <w:rPr>
                <w:rFonts w:ascii="Wingdings" w:hAnsi="Wingdings"/>
                <w:sz w:val="28"/>
              </w:rPr>
            </w:pPr>
            <w:r>
              <w:rPr>
                <w:b/>
                <w:spacing w:val="-5"/>
              </w:rPr>
              <w:t>SI</w:t>
            </w:r>
            <w:r>
              <w:rPr>
                <w:b/>
              </w:rPr>
              <w:tab/>
            </w: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64F9546E" w14:textId="77777777" w:rsidR="00B0418D" w:rsidRDefault="00B0418D" w:rsidP="00B0418D">
            <w:pPr>
              <w:pStyle w:val="TableParagraph"/>
              <w:ind w:left="123"/>
              <w:rPr>
                <w:rFonts w:ascii="Wingdings" w:hAnsi="Wingdings"/>
                <w:sz w:val="32"/>
              </w:rPr>
            </w:pPr>
            <w:r>
              <w:rPr>
                <w:b/>
              </w:rPr>
              <w:t>NO</w:t>
            </w:r>
            <w:r>
              <w:rPr>
                <w:b/>
                <w:spacing w:val="73"/>
                <w:w w:val="150"/>
              </w:rPr>
              <w:t xml:space="preserve"> </w:t>
            </w:r>
            <w:r>
              <w:rPr>
                <w:rFonts w:ascii="Wingdings" w:hAnsi="Wingdings"/>
                <w:spacing w:val="-12"/>
                <w:sz w:val="32"/>
              </w:rPr>
              <w:t></w:t>
            </w:r>
          </w:p>
        </w:tc>
      </w:tr>
      <w:tr w:rsidR="00B0418D" w14:paraId="67EB4D48" w14:textId="77777777" w:rsidTr="00B0418D">
        <w:trPr>
          <w:trHeight w:val="268"/>
        </w:trPr>
        <w:tc>
          <w:tcPr>
            <w:tcW w:w="1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B10C" w14:textId="77777777" w:rsidR="00B0418D" w:rsidRDefault="00B0418D" w:rsidP="00B0418D">
            <w:pPr>
              <w:pStyle w:val="TableParagraph"/>
              <w:spacing w:line="248" w:lineRule="exact"/>
              <w:ind w:left="122"/>
            </w:pPr>
            <w:r>
              <w:t>El</w:t>
            </w:r>
            <w:r>
              <w:rPr>
                <w:spacing w:val="-3"/>
              </w:rPr>
              <w:t xml:space="preserve"> canto poético indígena</w:t>
            </w:r>
            <w:r>
              <w:rPr>
                <w:spacing w:val="-5"/>
              </w:rPr>
              <w:t xml:space="preserve"> </w:t>
            </w:r>
            <w:r>
              <w:t>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original.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FDEA" w14:textId="77777777" w:rsidR="00B0418D" w:rsidRDefault="00B0418D" w:rsidP="00B04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CAB5" w14:textId="77777777" w:rsidR="00B0418D" w:rsidRDefault="00B0418D" w:rsidP="00B041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418D" w14:paraId="36538E50" w14:textId="77777777" w:rsidTr="00B0418D">
        <w:trPr>
          <w:trHeight w:val="268"/>
        </w:trPr>
        <w:tc>
          <w:tcPr>
            <w:tcW w:w="1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A097" w14:textId="77777777" w:rsidR="00B0418D" w:rsidRDefault="00B0418D" w:rsidP="00B0418D">
            <w:pPr>
              <w:pStyle w:val="TableParagraph"/>
              <w:spacing w:line="248" w:lineRule="exact"/>
              <w:ind w:left="122"/>
            </w:pPr>
            <w:r>
              <w:t>Respeta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cantidad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integrantes</w:t>
            </w:r>
            <w:r>
              <w:rPr>
                <w:spacing w:val="-5"/>
              </w:rPr>
              <w:t xml:space="preserve"> </w:t>
            </w:r>
            <w:r>
              <w:t>según</w:t>
            </w:r>
            <w:r>
              <w:rPr>
                <w:spacing w:val="-9"/>
              </w:rPr>
              <w:t xml:space="preserve"> </w:t>
            </w:r>
            <w:r>
              <w:t>el</w:t>
            </w:r>
            <w:r>
              <w:rPr>
                <w:spacing w:val="-10"/>
              </w:rPr>
              <w:t xml:space="preserve"> </w:t>
            </w:r>
            <w:r>
              <w:t>Manual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disciplinas</w:t>
            </w:r>
            <w:r>
              <w:rPr>
                <w:spacing w:val="-7"/>
              </w:rPr>
              <w:t xml:space="preserve"> </w:t>
            </w:r>
            <w:r>
              <w:t>artísticas: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estudiante</w:t>
            </w:r>
            <w:r>
              <w:rPr>
                <w:spacing w:val="-7"/>
              </w:rPr>
              <w:t xml:space="preserve"> </w:t>
            </w:r>
            <w:r>
              <w:t>(la</w:t>
            </w:r>
            <w:r>
              <w:rPr>
                <w:spacing w:val="-7"/>
              </w:rPr>
              <w:t xml:space="preserve"> </w:t>
            </w:r>
            <w:r>
              <w:t>participación</w:t>
            </w:r>
            <w:r>
              <w:rPr>
                <w:spacing w:val="-9"/>
              </w:rPr>
              <w:t xml:space="preserve"> </w:t>
            </w:r>
            <w:r>
              <w:t>es</w:t>
            </w:r>
            <w:r>
              <w:rPr>
                <w:spacing w:val="-10"/>
              </w:rPr>
              <w:t xml:space="preserve"> </w:t>
            </w:r>
            <w:r>
              <w:t>estrictamente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individual).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AE1A" w14:textId="77777777" w:rsidR="00B0418D" w:rsidRDefault="00B0418D" w:rsidP="00B04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EED7" w14:textId="77777777" w:rsidR="00B0418D" w:rsidRDefault="00B0418D" w:rsidP="00B041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418D" w14:paraId="70E02BB4" w14:textId="77777777" w:rsidTr="00B0418D">
        <w:trPr>
          <w:trHeight w:val="806"/>
        </w:trPr>
        <w:tc>
          <w:tcPr>
            <w:tcW w:w="1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7598" w14:textId="77777777" w:rsidR="00B0418D" w:rsidRPr="00B762B9" w:rsidRDefault="00B0418D" w:rsidP="00B0418D">
            <w:pPr>
              <w:pStyle w:val="TableParagraph"/>
              <w:spacing w:line="268" w:lineRule="exact"/>
              <w:ind w:left="122"/>
              <w:rPr>
                <w:lang w:val="es-CR"/>
              </w:rPr>
            </w:pPr>
            <w:r w:rsidRPr="00D67138">
              <w:rPr>
                <w:spacing w:val="-2"/>
                <w:lang w:val="es-CR"/>
              </w:rPr>
              <w:t>Respeta la duración establecida para la presentación del canto poético indígena, asegurando una interpretación clara y audible. Si se incorporan vocablos o cantos en lenguas indígenas, estos se expresan de manera comprensible y respetuosa, cuidando la intención poética y la calidad performática de la obra. Además, mantiene una presencia escénica coherente con el carácter simbólico propio de la disciplina.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1C96" w14:textId="77777777" w:rsidR="00B0418D" w:rsidRDefault="00B0418D" w:rsidP="00B041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9490" w14:textId="77777777" w:rsidR="00B0418D" w:rsidRDefault="00B0418D" w:rsidP="00B0418D">
            <w:pPr>
              <w:pStyle w:val="TableParagraph"/>
              <w:rPr>
                <w:rFonts w:ascii="Times New Roman"/>
              </w:rPr>
            </w:pPr>
          </w:p>
        </w:tc>
      </w:tr>
      <w:tr w:rsidR="00B0418D" w14:paraId="41E297CE" w14:textId="77777777" w:rsidTr="00B0418D">
        <w:trPr>
          <w:trHeight w:val="396"/>
        </w:trPr>
        <w:tc>
          <w:tcPr>
            <w:tcW w:w="1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62F99EF6" w14:textId="77777777" w:rsidR="00B0418D" w:rsidRDefault="00B0418D" w:rsidP="00B0418D">
            <w:pPr>
              <w:pStyle w:val="TableParagraph"/>
              <w:spacing w:line="376" w:lineRule="exact"/>
              <w:ind w:left="626"/>
            </w:pPr>
            <w:r>
              <w:rPr>
                <w:b/>
              </w:rPr>
              <w:t>Cuida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aspectos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técnico-artísticos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generales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como:</w:t>
            </w:r>
            <w:r>
              <w:rPr>
                <w:b/>
                <w:spacing w:val="-5"/>
              </w:rPr>
              <w:t xml:space="preserve"> </w:t>
            </w:r>
            <w:r>
              <w:t>(escriba</w:t>
            </w:r>
            <w:r>
              <w:rPr>
                <w:spacing w:val="-3"/>
              </w:rPr>
              <w:t xml:space="preserve"> </w:t>
            </w:r>
            <w:r>
              <w:t>solo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V⁰.</w:t>
            </w:r>
            <w:r>
              <w:rPr>
                <w:spacing w:val="-6"/>
              </w:rPr>
              <w:t xml:space="preserve"> </w:t>
            </w:r>
            <w:r>
              <w:t>B⁰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7"/>
              </w:rPr>
              <w:t xml:space="preserve"> </w:t>
            </w:r>
            <w:r>
              <w:t>“</w:t>
            </w:r>
            <w:r>
              <w:rPr>
                <w:rFonts w:ascii="Wingdings" w:hAnsi="Wingdings"/>
                <w:sz w:val="28"/>
              </w:rPr>
              <w:t></w:t>
            </w:r>
            <w:r>
              <w:rPr>
                <w:sz w:val="28"/>
              </w:rPr>
              <w:t>”</w:t>
            </w:r>
            <w:r>
              <w:rPr>
                <w:spacing w:val="-16"/>
                <w:sz w:val="28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r>
              <w:t>cumple.</w:t>
            </w:r>
            <w:r>
              <w:rPr>
                <w:spacing w:val="41"/>
              </w:rPr>
              <w:t xml:space="preserve"> </w:t>
            </w:r>
            <w:r>
              <w:t>Solo</w:t>
            </w:r>
            <w:r>
              <w:rPr>
                <w:spacing w:val="-6"/>
              </w:rPr>
              <w:t xml:space="preserve"> </w:t>
            </w:r>
            <w:r>
              <w:t>una</w:t>
            </w:r>
            <w:r>
              <w:rPr>
                <w:spacing w:val="-4"/>
              </w:rPr>
              <w:t xml:space="preserve"> </w:t>
            </w:r>
            <w:r>
              <w:t>“</w:t>
            </w:r>
            <w:r>
              <w:rPr>
                <w:rFonts w:ascii="Wingdings" w:hAnsi="Wingdings"/>
                <w:sz w:val="36"/>
              </w:rPr>
              <w:t></w:t>
            </w:r>
            <w:r>
              <w:t>”</w:t>
            </w:r>
            <w:r>
              <w:rPr>
                <w:spacing w:val="-5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cumple)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1D5425E6" w14:textId="77777777" w:rsidR="00B0418D" w:rsidRDefault="00B0418D" w:rsidP="00B0418D">
            <w:pPr>
              <w:pStyle w:val="TableParagraph"/>
              <w:tabs>
                <w:tab w:val="left" w:pos="362"/>
              </w:tabs>
              <w:spacing w:line="309" w:lineRule="exact"/>
              <w:ind w:right="6"/>
              <w:jc w:val="center"/>
              <w:rPr>
                <w:rFonts w:ascii="Wingdings" w:hAnsi="Wingdings"/>
                <w:sz w:val="28"/>
              </w:rPr>
            </w:pPr>
            <w:r>
              <w:rPr>
                <w:b/>
                <w:spacing w:val="-5"/>
              </w:rPr>
              <w:t>SI</w:t>
            </w:r>
            <w:r>
              <w:rPr>
                <w:b/>
              </w:rPr>
              <w:tab/>
            </w: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403EBCED" w14:textId="77777777" w:rsidR="00B0418D" w:rsidRDefault="00B0418D" w:rsidP="00B0418D">
            <w:pPr>
              <w:pStyle w:val="TableParagraph"/>
              <w:spacing w:line="354" w:lineRule="exact"/>
              <w:ind w:left="123"/>
              <w:rPr>
                <w:rFonts w:ascii="Wingdings" w:hAnsi="Wingdings"/>
                <w:sz w:val="32"/>
              </w:rPr>
            </w:pPr>
            <w:r>
              <w:rPr>
                <w:b/>
              </w:rPr>
              <w:t>NO</w:t>
            </w:r>
            <w:r>
              <w:rPr>
                <w:b/>
                <w:spacing w:val="73"/>
                <w:w w:val="150"/>
              </w:rPr>
              <w:t xml:space="preserve"> </w:t>
            </w:r>
            <w:r>
              <w:rPr>
                <w:rFonts w:ascii="Wingdings" w:hAnsi="Wingdings"/>
                <w:spacing w:val="-12"/>
                <w:sz w:val="32"/>
              </w:rPr>
              <w:t></w:t>
            </w:r>
          </w:p>
        </w:tc>
      </w:tr>
      <w:tr w:rsidR="00B0418D" w:rsidRPr="00A40891" w14:paraId="0EB50457" w14:textId="77777777" w:rsidTr="00B0418D">
        <w:trPr>
          <w:trHeight w:val="448"/>
        </w:trPr>
        <w:tc>
          <w:tcPr>
            <w:tcW w:w="1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8D28" w14:textId="77777777" w:rsidR="00B0418D" w:rsidRPr="00644651" w:rsidRDefault="00B0418D" w:rsidP="00B0418D">
            <w:pPr>
              <w:pStyle w:val="TableParagraph"/>
              <w:spacing w:line="249" w:lineRule="exact"/>
              <w:ind w:left="122"/>
              <w:rPr>
                <w:lang w:val="es-CR"/>
              </w:rPr>
            </w:pPr>
            <w:r>
              <w:rPr>
                <w:lang w:val="es-CR"/>
              </w:rPr>
              <w:t>Presenta</w:t>
            </w:r>
            <w:r w:rsidRPr="00385E9F">
              <w:rPr>
                <w:lang w:val="es-CR"/>
              </w:rPr>
              <w:t xml:space="preserve"> una </w:t>
            </w:r>
            <w:r>
              <w:rPr>
                <w:lang w:val="es-CR"/>
              </w:rPr>
              <w:t>obra</w:t>
            </w:r>
            <w:r w:rsidRPr="00385E9F">
              <w:rPr>
                <w:lang w:val="es-CR"/>
              </w:rPr>
              <w:t xml:space="preserve"> poético</w:t>
            </w:r>
            <w:r w:rsidRPr="00385E9F">
              <w:rPr>
                <w:lang w:val="es-CR"/>
              </w:rPr>
              <w:noBreakHyphen/>
              <w:t>oral incorporando de manera creativa recursos expresivos de la tradición indígena</w:t>
            </w:r>
            <w:r>
              <w:rPr>
                <w:lang w:val="es-CR"/>
              </w:rPr>
              <w:t xml:space="preserve"> y vinculantes desde la cosmovisión de los pueblos originarios</w:t>
            </w:r>
            <w:r w:rsidRPr="00385E9F">
              <w:rPr>
                <w:lang w:val="es-CR"/>
              </w:rPr>
              <w:t>, como sonoridades, imágenes simbólicas, repeticiones, silencios y ritmos corporales.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10C6" w14:textId="77777777" w:rsidR="00B0418D" w:rsidRPr="00A40891" w:rsidRDefault="00B0418D" w:rsidP="00B0418D">
            <w:pPr>
              <w:pStyle w:val="TableParagraph"/>
              <w:rPr>
                <w:rFonts w:ascii="Times New Roman"/>
                <w:lang w:val="es-C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3C37" w14:textId="77777777" w:rsidR="00B0418D" w:rsidRPr="00A40891" w:rsidRDefault="00B0418D" w:rsidP="00B0418D">
            <w:pPr>
              <w:pStyle w:val="TableParagraph"/>
              <w:rPr>
                <w:rFonts w:ascii="Times New Roman"/>
                <w:lang w:val="es-CR"/>
              </w:rPr>
            </w:pPr>
          </w:p>
        </w:tc>
      </w:tr>
      <w:tr w:rsidR="00B0418D" w:rsidRPr="00A40891" w14:paraId="24929FB3" w14:textId="77777777" w:rsidTr="00B0418D">
        <w:trPr>
          <w:trHeight w:val="448"/>
        </w:trPr>
        <w:tc>
          <w:tcPr>
            <w:tcW w:w="1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CD12" w14:textId="6D58A876" w:rsidR="00B0418D" w:rsidRDefault="00AE444D" w:rsidP="00F0073F">
            <w:pPr>
              <w:pStyle w:val="TableParagraph"/>
              <w:spacing w:line="249" w:lineRule="exact"/>
              <w:ind w:left="122"/>
              <w:rPr>
                <w:lang w:val="es-CR"/>
              </w:rPr>
            </w:pPr>
            <w:r>
              <w:rPr>
                <w:lang w:val="es-CR"/>
              </w:rPr>
              <w:t>D</w:t>
            </w:r>
            <w:r w:rsidRPr="00AE444D">
              <w:rPr>
                <w:lang w:val="es-CR"/>
              </w:rPr>
              <w:t>esarrolla el tema central con coherencia, sensibilidad y profundidad simbólica, integrando de forma respetuosa elementos ancestrales, espirituales, naturales, territoriales, lingüísticos o culturales de l</w:t>
            </w:r>
            <w:r w:rsidR="00F0073F">
              <w:rPr>
                <w:lang w:val="es-CR"/>
              </w:rPr>
              <w:t>a</w:t>
            </w:r>
            <w:r w:rsidRPr="00AE444D">
              <w:rPr>
                <w:lang w:val="es-CR"/>
              </w:rPr>
              <w:t xml:space="preserve">s </w:t>
            </w:r>
            <w:r w:rsidR="00F0073F">
              <w:rPr>
                <w:lang w:val="es-CR"/>
              </w:rPr>
              <w:t>comunidades</w:t>
            </w:r>
            <w:r w:rsidRPr="00AE444D">
              <w:rPr>
                <w:lang w:val="es-CR"/>
              </w:rPr>
              <w:t xml:space="preserve"> indígenas.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D652" w14:textId="77777777" w:rsidR="00B0418D" w:rsidRPr="00A40891" w:rsidRDefault="00B0418D" w:rsidP="00B0418D">
            <w:pPr>
              <w:pStyle w:val="TableParagraph"/>
              <w:rPr>
                <w:rFonts w:ascii="Times New Roman"/>
                <w:lang w:val="es-C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FD21" w14:textId="77777777" w:rsidR="00B0418D" w:rsidRPr="00A40891" w:rsidRDefault="00B0418D" w:rsidP="00B0418D">
            <w:pPr>
              <w:pStyle w:val="TableParagraph"/>
              <w:rPr>
                <w:rFonts w:ascii="Times New Roman"/>
                <w:lang w:val="es-CR"/>
              </w:rPr>
            </w:pPr>
          </w:p>
        </w:tc>
      </w:tr>
      <w:tr w:rsidR="00B0418D" w:rsidRPr="00A40891" w14:paraId="3998E970" w14:textId="77777777" w:rsidTr="00B0418D">
        <w:trPr>
          <w:trHeight w:val="554"/>
        </w:trPr>
        <w:tc>
          <w:tcPr>
            <w:tcW w:w="1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48D5" w14:textId="05AAA150" w:rsidR="00B0418D" w:rsidRPr="00A40891" w:rsidRDefault="00B0418D" w:rsidP="00B0418D">
            <w:pPr>
              <w:pStyle w:val="TableParagraph"/>
              <w:spacing w:line="249" w:lineRule="exact"/>
              <w:ind w:left="122"/>
              <w:rPr>
                <w:lang w:val="es-CR"/>
              </w:rPr>
            </w:pPr>
            <w:r w:rsidRPr="00644651">
              <w:rPr>
                <w:lang w:val="es-CR"/>
              </w:rPr>
              <w:t xml:space="preserve">Integra de manera consciente los elementos </w:t>
            </w:r>
            <w:r w:rsidR="00CC03AA">
              <w:rPr>
                <w:lang w:val="es-CR"/>
              </w:rPr>
              <w:t>característicos</w:t>
            </w:r>
            <w:r w:rsidRPr="00644651">
              <w:rPr>
                <w:lang w:val="es-CR"/>
              </w:rPr>
              <w:t xml:space="preserve"> del canto poético indígena —entonación, ritmo, pausas significativas y sonoridad corporal— asegurando que cada recurso fortalezca el carácter poético, simbólico y evocativo de la obra.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FB4D" w14:textId="77777777" w:rsidR="00B0418D" w:rsidRPr="00A40891" w:rsidRDefault="00B0418D" w:rsidP="00B0418D">
            <w:pPr>
              <w:pStyle w:val="TableParagraph"/>
              <w:rPr>
                <w:rFonts w:ascii="Times New Roman"/>
                <w:lang w:val="es-C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B6B4" w14:textId="77777777" w:rsidR="00B0418D" w:rsidRPr="00A40891" w:rsidRDefault="00B0418D" w:rsidP="00B0418D">
            <w:pPr>
              <w:pStyle w:val="TableParagraph"/>
              <w:rPr>
                <w:rFonts w:ascii="Times New Roman"/>
                <w:lang w:val="es-CR"/>
              </w:rPr>
            </w:pPr>
          </w:p>
        </w:tc>
      </w:tr>
      <w:tr w:rsidR="00CC03AA" w:rsidRPr="00A40891" w14:paraId="45642D0A" w14:textId="77777777" w:rsidTr="00B0418D">
        <w:trPr>
          <w:trHeight w:val="554"/>
        </w:trPr>
        <w:tc>
          <w:tcPr>
            <w:tcW w:w="1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09BB" w14:textId="4AD41A24" w:rsidR="00CC03AA" w:rsidRPr="00644651" w:rsidRDefault="005E59B3" w:rsidP="00BD74A0">
            <w:pPr>
              <w:pStyle w:val="TableParagraph"/>
              <w:spacing w:line="249" w:lineRule="exact"/>
              <w:ind w:left="122"/>
              <w:rPr>
                <w:lang w:val="es-CR"/>
              </w:rPr>
            </w:pPr>
            <w:r w:rsidRPr="005E59B3">
              <w:rPr>
                <w:lang w:val="es-CR"/>
              </w:rPr>
              <w:t xml:space="preserve">Capacidad de la creación oral para tejer atmósferas y paisajes sonoros que expresen la relación viva entre voz, cuerpo, territorio y memoria colectiva, utilizando ritmos, silencios, repeticiones y sonoridades corporales en coherencia con la intención poética </w:t>
            </w:r>
            <w:r w:rsidR="00BD74A0">
              <w:rPr>
                <w:lang w:val="es-CR"/>
              </w:rPr>
              <w:t>de l</w:t>
            </w:r>
            <w:r w:rsidRPr="005E59B3">
              <w:rPr>
                <w:lang w:val="es-CR"/>
              </w:rPr>
              <w:t>a obra.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0A40" w14:textId="77777777" w:rsidR="00CC03AA" w:rsidRPr="00A40891" w:rsidRDefault="00CC03AA" w:rsidP="00B0418D">
            <w:pPr>
              <w:pStyle w:val="TableParagraph"/>
              <w:rPr>
                <w:rFonts w:ascii="Times New Roman"/>
                <w:lang w:val="es-C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FF61" w14:textId="77777777" w:rsidR="00CC03AA" w:rsidRPr="00A40891" w:rsidRDefault="00CC03AA" w:rsidP="00B0418D">
            <w:pPr>
              <w:pStyle w:val="TableParagraph"/>
              <w:rPr>
                <w:rFonts w:ascii="Times New Roman"/>
                <w:lang w:val="es-CR"/>
              </w:rPr>
            </w:pPr>
          </w:p>
        </w:tc>
      </w:tr>
      <w:tr w:rsidR="00B0418D" w:rsidRPr="00AE39E0" w14:paraId="4AC87E7D" w14:textId="77777777" w:rsidTr="00B0418D">
        <w:trPr>
          <w:trHeight w:val="581"/>
        </w:trPr>
        <w:tc>
          <w:tcPr>
            <w:tcW w:w="1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438E" w14:textId="7FD00DB3" w:rsidR="00B0418D" w:rsidRPr="00AE39E0" w:rsidRDefault="00F97F79" w:rsidP="00F97F79">
            <w:pPr>
              <w:pStyle w:val="TableParagraph"/>
              <w:spacing w:before="1" w:line="267" w:lineRule="exact"/>
              <w:ind w:left="122"/>
              <w:rPr>
                <w:lang w:val="es-CR"/>
              </w:rPr>
            </w:pPr>
            <w:r w:rsidRPr="00F97F79">
              <w:rPr>
                <w:lang w:val="es-CR"/>
              </w:rPr>
              <w:t>Capacidad de interpretar de forma expresiva y ética, transmitiendo sentido, emoción y simbolismo del canto mediante un uso consciente de la voz, el cuerpo y los elementos culturales indígenas, en coherencia y respeto con su dimensión espiritual, cultural y narrativa.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7E92" w14:textId="77777777" w:rsidR="00B0418D" w:rsidRPr="00AE39E0" w:rsidRDefault="00B0418D" w:rsidP="00B0418D">
            <w:pPr>
              <w:pStyle w:val="TableParagraph"/>
              <w:rPr>
                <w:rFonts w:ascii="Times New Roman"/>
                <w:lang w:val="es-C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74AA" w14:textId="77777777" w:rsidR="00B0418D" w:rsidRPr="00AE39E0" w:rsidRDefault="00B0418D" w:rsidP="00B0418D">
            <w:pPr>
              <w:pStyle w:val="TableParagraph"/>
              <w:rPr>
                <w:rFonts w:ascii="Times New Roman"/>
                <w:lang w:val="es-CR"/>
              </w:rPr>
            </w:pPr>
          </w:p>
        </w:tc>
      </w:tr>
      <w:tr w:rsidR="00B0418D" w14:paraId="4F89E78E" w14:textId="77777777" w:rsidTr="00B0418D">
        <w:trPr>
          <w:trHeight w:val="270"/>
        </w:trPr>
        <w:tc>
          <w:tcPr>
            <w:tcW w:w="1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</w:tcPr>
          <w:p w14:paraId="08A96E5C" w14:textId="77777777" w:rsidR="00B0418D" w:rsidRDefault="00B0418D" w:rsidP="00B0418D">
            <w:pPr>
              <w:pStyle w:val="TableParagraph"/>
              <w:spacing w:line="251" w:lineRule="exact"/>
              <w:ind w:left="122"/>
              <w:rPr>
                <w:b/>
              </w:rPr>
            </w:pPr>
            <w:r>
              <w:rPr>
                <w:b/>
                <w:spacing w:val="-2"/>
              </w:rPr>
              <w:t>Propongo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esta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obra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artística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para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que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considerada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deliberación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posibilidad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invitada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siguiente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etapa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festival.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</w:tcPr>
          <w:p w14:paraId="66FB76F1" w14:textId="77777777" w:rsidR="00B0418D" w:rsidRDefault="00B0418D" w:rsidP="00B041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</w:tcPr>
          <w:p w14:paraId="580EEC3E" w14:textId="77777777" w:rsidR="00B0418D" w:rsidRDefault="00B0418D" w:rsidP="00B041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4EED1F" w14:textId="77777777" w:rsidR="009E2829" w:rsidRDefault="009E2829" w:rsidP="009E2829">
      <w:pPr>
        <w:pStyle w:val="Textoindependiente"/>
        <w:spacing w:before="208" w:after="1"/>
        <w:rPr>
          <w:sz w:val="20"/>
        </w:rPr>
      </w:pPr>
    </w:p>
    <w:p w14:paraId="30D97EDC" w14:textId="77777777" w:rsidR="009E2829" w:rsidRDefault="009E2829" w:rsidP="009E2829">
      <w:pPr>
        <w:pStyle w:val="TableParagraph"/>
        <w:rPr>
          <w:rFonts w:ascii="Times New Roman"/>
          <w:sz w:val="20"/>
        </w:rPr>
        <w:sectPr w:rsidR="009E2829" w:rsidSect="00B0418D">
          <w:pgSz w:w="15840" w:h="12240" w:orient="landscape"/>
          <w:pgMar w:top="567" w:right="357" w:bottom="278" w:left="357" w:header="720" w:footer="720" w:gutter="0"/>
          <w:cols w:space="720"/>
        </w:sectPr>
      </w:pPr>
    </w:p>
    <w:p w14:paraId="72A4FA8A" w14:textId="1B8A3CE3" w:rsidR="00EB62A4" w:rsidRDefault="00EB62A4" w:rsidP="00EB62A4">
      <w:pPr>
        <w:pStyle w:val="Ttulo1"/>
        <w:spacing w:before="93"/>
      </w:pPr>
      <w:r>
        <w:rPr>
          <w:w w:val="105"/>
        </w:rPr>
        <w:lastRenderedPageBreak/>
        <w:t>Anexo</w:t>
      </w:r>
      <w:r>
        <w:rPr>
          <w:spacing w:val="5"/>
          <w:w w:val="105"/>
        </w:rPr>
        <w:t xml:space="preserve"> </w:t>
      </w:r>
      <w:r w:rsidR="00AB2B7F">
        <w:rPr>
          <w:spacing w:val="5"/>
          <w:w w:val="105"/>
        </w:rPr>
        <w:t>2</w:t>
      </w:r>
      <w:r>
        <w:rPr>
          <w:w w:val="105"/>
        </w:rPr>
        <w:t>.</w:t>
      </w:r>
      <w:r>
        <w:rPr>
          <w:spacing w:val="7"/>
          <w:w w:val="105"/>
        </w:rPr>
        <w:t xml:space="preserve"> </w:t>
      </w:r>
      <w:r w:rsidR="00654625">
        <w:rPr>
          <w:spacing w:val="-2"/>
          <w:w w:val="105"/>
        </w:rPr>
        <w:t>Canto poético indígena</w:t>
      </w:r>
    </w:p>
    <w:p w14:paraId="57F2D5D6" w14:textId="57F36F48" w:rsidR="00A43559" w:rsidRPr="00A43559" w:rsidRDefault="003463DF" w:rsidP="00A43559">
      <w:pPr>
        <w:spacing w:before="207"/>
        <w:ind w:left="1211"/>
        <w:rPr>
          <w:rFonts w:ascii="Cambria" w:hAnsi="Cambria"/>
          <w:lang w:val="es-CR"/>
        </w:rPr>
      </w:pPr>
      <w:r w:rsidRPr="003463DF">
        <w:rPr>
          <w:rFonts w:ascii="Cambria" w:hAnsi="Cambria"/>
          <w:b/>
          <w:lang w:val="es-CR"/>
        </w:rPr>
        <w:t>Creatividad en la construcción poético–oral:</w:t>
      </w:r>
      <w:r>
        <w:rPr>
          <w:rFonts w:ascii="Cambria" w:hAnsi="Cambria"/>
          <w:b/>
          <w:lang w:val="es-CR"/>
        </w:rPr>
        <w:t xml:space="preserve"> </w:t>
      </w:r>
      <w:r w:rsidR="00A43559" w:rsidRPr="00A43559">
        <w:rPr>
          <w:rFonts w:ascii="Cambria" w:hAnsi="Cambria"/>
          <w:lang w:val="es-CR"/>
        </w:rPr>
        <w:t xml:space="preserve">Disposición creativa de la persona participante para construir una pieza oral con carácter poético, musical, narrativo o evocativo, incorporando recursos expresivos propios de la </w:t>
      </w:r>
      <w:r w:rsidR="006A7412">
        <w:rPr>
          <w:rFonts w:ascii="Cambria" w:hAnsi="Cambria"/>
          <w:lang w:val="es-CR"/>
        </w:rPr>
        <w:t xml:space="preserve">expresión </w:t>
      </w:r>
      <w:r w:rsidR="00A43559" w:rsidRPr="00A43559">
        <w:rPr>
          <w:rFonts w:ascii="Cambria" w:hAnsi="Cambria"/>
          <w:lang w:val="es-CR"/>
        </w:rPr>
        <w:t>indígena tales como sonoridades, imágenes simbólicas, repeticiones, silencios significativos o ritmos corporales.</w:t>
      </w:r>
    </w:p>
    <w:p w14:paraId="5A9CA6D2" w14:textId="77777777" w:rsidR="00794DD2" w:rsidRDefault="00BC6289" w:rsidP="00794DD2">
      <w:pPr>
        <w:pStyle w:val="Textoindependiente"/>
        <w:spacing w:before="208" w:line="285" w:lineRule="auto"/>
        <w:ind w:left="1211" w:right="1072"/>
        <w:rPr>
          <w:rFonts w:ascii="Cambria" w:hAnsi="Cambria"/>
          <w:bCs/>
          <w:lang w:val="es-CR"/>
        </w:rPr>
      </w:pPr>
      <w:r w:rsidRPr="00BC6289">
        <w:rPr>
          <w:rFonts w:ascii="Cambria" w:hAnsi="Cambria"/>
          <w:b/>
          <w:lang w:val="es-CR"/>
        </w:rPr>
        <w:t>Desarrollo del tema y profundidad simbólica:</w:t>
      </w:r>
      <w:r>
        <w:rPr>
          <w:rFonts w:ascii="Cambria" w:hAnsi="Cambria"/>
          <w:b/>
          <w:lang w:val="es-CR"/>
        </w:rPr>
        <w:t xml:space="preserve"> </w:t>
      </w:r>
      <w:r w:rsidR="00794DD2" w:rsidRPr="00794DD2">
        <w:rPr>
          <w:rFonts w:ascii="Cambria" w:hAnsi="Cambria"/>
          <w:bCs/>
          <w:lang w:val="es-CR"/>
        </w:rPr>
        <w:t>Grado de sensibilidad, imaginación y coherencia con que la persona creadora desarrolla el tema central de la obra, pudiendo inspirarse en elementos ancestrales, espirituales, naturales, territoriales, lingüísticos o culturales de los pueblos indígenas, siempre desde un tratamiento respetuoso y consciente.</w:t>
      </w:r>
    </w:p>
    <w:p w14:paraId="36F7C219" w14:textId="77777777" w:rsidR="009F4A90" w:rsidRPr="009F4A90" w:rsidRDefault="003A2BB0" w:rsidP="009F4A90">
      <w:pPr>
        <w:pStyle w:val="Textoindependiente"/>
        <w:spacing w:before="208" w:line="285" w:lineRule="auto"/>
        <w:ind w:left="1211" w:right="1072"/>
        <w:rPr>
          <w:rFonts w:ascii="Cambria" w:hAnsi="Cambria"/>
          <w:bCs/>
          <w:lang w:val="es-CR"/>
        </w:rPr>
      </w:pPr>
      <w:r>
        <w:rPr>
          <w:rFonts w:ascii="Cambria" w:hAnsi="Cambria"/>
          <w:b/>
          <w:lang w:val="es-CR"/>
        </w:rPr>
        <w:t>Integración de elementos:</w:t>
      </w:r>
      <w:r>
        <w:rPr>
          <w:rFonts w:ascii="Cambria" w:hAnsi="Cambria"/>
          <w:bCs/>
          <w:lang w:val="es-CR"/>
        </w:rPr>
        <w:t xml:space="preserve"> </w:t>
      </w:r>
      <w:r w:rsidR="009F4A90" w:rsidRPr="009F4A90">
        <w:rPr>
          <w:rFonts w:ascii="Cambria" w:hAnsi="Cambria"/>
          <w:bCs/>
          <w:lang w:val="es-CR"/>
        </w:rPr>
        <w:t>Se refiere al uso consciente y articulado de la entonación, el ritmo, las pausas y la sonoridad corporal propios del canto poético indígena, de modo que estos recursos refuercen el sentido simbólico, evocativo y estético de la obra.</w:t>
      </w:r>
    </w:p>
    <w:p w14:paraId="488A5CC1" w14:textId="77777777" w:rsidR="002F339D" w:rsidRPr="002F339D" w:rsidRDefault="002E123E" w:rsidP="002F339D">
      <w:pPr>
        <w:pStyle w:val="Textoindependiente"/>
        <w:spacing w:before="155" w:line="285" w:lineRule="auto"/>
        <w:ind w:left="1211" w:right="411"/>
        <w:rPr>
          <w:rFonts w:ascii="Cambria" w:hAnsi="Cambria"/>
          <w:bCs/>
          <w:lang w:val="es-CR"/>
        </w:rPr>
      </w:pPr>
      <w:r w:rsidRPr="002E123E">
        <w:rPr>
          <w:rFonts w:ascii="Cambria" w:hAnsi="Cambria"/>
          <w:b/>
          <w:lang w:val="es-CR"/>
        </w:rPr>
        <w:t>Construcción de atmósferas y paisajes sonoros:</w:t>
      </w:r>
      <w:r>
        <w:rPr>
          <w:rFonts w:ascii="Cambria" w:hAnsi="Cambria"/>
          <w:b/>
          <w:lang w:val="es-CR"/>
        </w:rPr>
        <w:t xml:space="preserve"> </w:t>
      </w:r>
      <w:r w:rsidR="002F339D" w:rsidRPr="002F339D">
        <w:rPr>
          <w:rFonts w:ascii="Cambria" w:hAnsi="Cambria"/>
          <w:bCs/>
          <w:lang w:val="es-CR"/>
        </w:rPr>
        <w:t>Capacidad de la pieza para crear ambientes sensoriales mediante la voz, la entonación, la modulación, el ritmo, las pausas, los silencios, las repeticiones o sonidos corporales, generando una atmósfera coherente con la intención poética y la cosmovisión que inspira la obra.</w:t>
      </w:r>
    </w:p>
    <w:p w14:paraId="0211B4FA" w14:textId="77777777" w:rsidR="004761FB" w:rsidRPr="004761FB" w:rsidRDefault="006E493B" w:rsidP="004761FB">
      <w:pPr>
        <w:spacing w:before="159"/>
        <w:ind w:left="1211"/>
        <w:rPr>
          <w:rFonts w:ascii="Cambria" w:hAnsi="Cambria"/>
          <w:bCs/>
          <w:lang w:val="es-CR"/>
        </w:rPr>
      </w:pPr>
      <w:r w:rsidRPr="006E493B">
        <w:rPr>
          <w:rFonts w:ascii="Cambria" w:hAnsi="Cambria"/>
          <w:b/>
          <w:lang w:val="es-CR"/>
        </w:rPr>
        <w:t>Efectividad de la interpretación oral:</w:t>
      </w:r>
      <w:r>
        <w:rPr>
          <w:rFonts w:ascii="Cambria" w:hAnsi="Cambria"/>
          <w:b/>
          <w:lang w:val="es-CR"/>
        </w:rPr>
        <w:t xml:space="preserve"> </w:t>
      </w:r>
      <w:r w:rsidR="004761FB" w:rsidRPr="004761FB">
        <w:rPr>
          <w:rFonts w:ascii="Cambria" w:hAnsi="Cambria"/>
          <w:bCs/>
          <w:lang w:val="es-CR"/>
        </w:rPr>
        <w:t>Habilidad de quien interpreta para transmitir sentido, emoción y simbolismo, permitiendo que el público conecte con la fuerza espiritual, cultural o narrativa del canto. Incluye manejo de la voz, dicción, respiración, expresividad corporal y presencia escénica.</w:t>
      </w:r>
    </w:p>
    <w:p w14:paraId="67E95474" w14:textId="77777777" w:rsidR="00072EA5" w:rsidRDefault="00F33519" w:rsidP="00072EA5">
      <w:pPr>
        <w:pStyle w:val="Textoindependiente"/>
        <w:spacing w:before="208" w:line="285" w:lineRule="auto"/>
        <w:ind w:left="1211" w:right="1072"/>
        <w:rPr>
          <w:rFonts w:ascii="Cambria" w:hAnsi="Cambria"/>
          <w:bCs/>
          <w:lang w:val="es-CR"/>
        </w:rPr>
      </w:pPr>
      <w:r w:rsidRPr="00F33519">
        <w:rPr>
          <w:rFonts w:ascii="Cambria" w:hAnsi="Cambria"/>
          <w:b/>
          <w:lang w:val="es-CR"/>
        </w:rPr>
        <w:t>Integración respetuosa de elementos culturales</w:t>
      </w:r>
      <w:r w:rsidR="00EB62A4">
        <w:rPr>
          <w:rFonts w:ascii="Cambria" w:hAnsi="Cambria"/>
          <w:b/>
        </w:rPr>
        <w:t xml:space="preserve">: </w:t>
      </w:r>
      <w:r w:rsidR="00072EA5" w:rsidRPr="00072EA5">
        <w:rPr>
          <w:rFonts w:ascii="Cambria" w:hAnsi="Cambria"/>
          <w:bCs/>
          <w:lang w:val="es-CR"/>
        </w:rPr>
        <w:t>Uso consciente y ético de vocablos, frases, cantos tradicionales, gestos rituales o referencias culturales indígenas, asegurando que su empleo no sea imitativo, caricaturesco ni irrespetuoso, sino coherente con la sensibilidad del creador o creadora.</w:t>
      </w:r>
    </w:p>
    <w:p w14:paraId="27A7711D" w14:textId="02B3BF76" w:rsidR="00A551CB" w:rsidRDefault="00A551CB" w:rsidP="00A551CB">
      <w:pPr>
        <w:pStyle w:val="Textoindependiente"/>
        <w:spacing w:before="208" w:line="285" w:lineRule="auto"/>
        <w:ind w:left="1211" w:right="1072"/>
        <w:rPr>
          <w:rFonts w:ascii="Cambria" w:hAnsi="Cambria"/>
          <w:bCs/>
          <w:lang w:val="es-CR"/>
        </w:rPr>
      </w:pPr>
      <w:r w:rsidRPr="00A551CB">
        <w:rPr>
          <w:rFonts w:ascii="Cambria" w:hAnsi="Cambria"/>
          <w:b/>
          <w:bCs/>
          <w:lang w:val="es-CR"/>
        </w:rPr>
        <w:t>Componentes de la obra oral:</w:t>
      </w:r>
      <w:r w:rsidR="008E7553">
        <w:rPr>
          <w:rFonts w:ascii="Cambria" w:hAnsi="Cambria"/>
          <w:b/>
          <w:bCs/>
          <w:lang w:val="es-CR"/>
        </w:rPr>
        <w:t xml:space="preserve"> </w:t>
      </w:r>
      <w:r w:rsidRPr="00A551CB">
        <w:rPr>
          <w:rFonts w:ascii="Cambria" w:hAnsi="Cambria"/>
          <w:bCs/>
          <w:lang w:val="es-CR"/>
        </w:rPr>
        <w:t xml:space="preserve">La pieza debe evidenciar una </w:t>
      </w:r>
      <w:r w:rsidRPr="00A551CB">
        <w:rPr>
          <w:rFonts w:ascii="Cambria" w:hAnsi="Cambria"/>
          <w:lang w:val="es-CR"/>
        </w:rPr>
        <w:t>introducción</w:t>
      </w:r>
      <w:r w:rsidRPr="00A551CB">
        <w:rPr>
          <w:rFonts w:ascii="Cambria" w:hAnsi="Cambria"/>
          <w:bCs/>
          <w:lang w:val="es-CR"/>
        </w:rPr>
        <w:t xml:space="preserve"> que contextualice o abra la intención poética; un </w:t>
      </w:r>
      <w:r w:rsidRPr="00A551CB">
        <w:rPr>
          <w:rFonts w:ascii="Cambria" w:hAnsi="Cambria"/>
          <w:lang w:val="es-CR"/>
        </w:rPr>
        <w:t>desarrollo</w:t>
      </w:r>
      <w:r w:rsidRPr="00A551CB">
        <w:rPr>
          <w:rFonts w:ascii="Cambria" w:hAnsi="Cambria"/>
          <w:bCs/>
          <w:lang w:val="es-CR"/>
        </w:rPr>
        <w:t xml:space="preserve"> donde se despliega la fuerza simbólica, musical, narrativa o espiritual del canto; y una </w:t>
      </w:r>
      <w:r w:rsidRPr="00A551CB">
        <w:rPr>
          <w:rFonts w:ascii="Cambria" w:hAnsi="Cambria"/>
          <w:lang w:val="es-CR"/>
        </w:rPr>
        <w:t xml:space="preserve">conclusión </w:t>
      </w:r>
      <w:r w:rsidRPr="00A551CB">
        <w:rPr>
          <w:rFonts w:ascii="Cambria" w:hAnsi="Cambria"/>
          <w:bCs/>
          <w:lang w:val="es-CR"/>
        </w:rPr>
        <w:t>que cierre el sentido evocador, ya sea mediante un verso final, un silencio marcado o un gesto sonoro significativo.</w:t>
      </w:r>
    </w:p>
    <w:p w14:paraId="24FD91F6" w14:textId="77777777" w:rsidR="006153A2" w:rsidRDefault="006153A2" w:rsidP="006153A2">
      <w:pPr>
        <w:rPr>
          <w:rFonts w:ascii="Cambria" w:hAnsi="Cambria"/>
          <w:bCs/>
          <w:lang w:val="es-CR"/>
        </w:rPr>
      </w:pPr>
      <w:r>
        <w:rPr>
          <w:rFonts w:ascii="Cambria" w:hAnsi="Cambria"/>
          <w:bCs/>
          <w:lang w:val="es-CR"/>
        </w:rPr>
        <w:br w:type="page"/>
      </w:r>
    </w:p>
    <w:p w14:paraId="261E47CC" w14:textId="1CEBEB31" w:rsidR="006153A2" w:rsidRDefault="006153A2" w:rsidP="006153A2">
      <w:pPr>
        <w:rPr>
          <w:rFonts w:ascii="Times New Roman"/>
          <w:sz w:val="18"/>
        </w:rPr>
        <w:sectPr w:rsidR="006153A2">
          <w:pgSz w:w="15840" w:h="12240" w:orient="landscape"/>
          <w:pgMar w:top="720" w:right="360" w:bottom="280" w:left="360" w:header="720" w:footer="720" w:gutter="0"/>
          <w:cols w:space="720"/>
        </w:sectPr>
      </w:pPr>
    </w:p>
    <w:p w14:paraId="005233E0" w14:textId="77777777" w:rsidR="004D123D" w:rsidRDefault="004D123D" w:rsidP="004D123D">
      <w:pPr>
        <w:pStyle w:val="Textoindependiente"/>
        <w:ind w:left="359"/>
        <w:rPr>
          <w:rFonts w:ascii="Cambria"/>
          <w:sz w:val="20"/>
        </w:rPr>
      </w:pPr>
      <w:r>
        <w:rPr>
          <w:rFonts w:ascii="Cambria"/>
          <w:noProof/>
          <w:sz w:val="20"/>
        </w:rPr>
        <w:lastRenderedPageBreak/>
        <mc:AlternateContent>
          <mc:Choice Requires="wps">
            <w:drawing>
              <wp:inline distT="0" distB="0" distL="0" distR="0" wp14:anchorId="0847708F" wp14:editId="37B5E5E2">
                <wp:extent cx="9139555" cy="178435"/>
                <wp:effectExtent l="9525" t="0" r="0" b="12064"/>
                <wp:docPr id="1427341442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39555" cy="178435"/>
                        </a:xfrm>
                        <a:prstGeom prst="rect">
                          <a:avLst/>
                        </a:prstGeom>
                        <a:solidFill>
                          <a:srgbClr val="F9E1D4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8DA726" w14:textId="386BC069" w:rsidR="004D123D" w:rsidRDefault="004D123D" w:rsidP="004D123D">
                            <w:pPr>
                              <w:spacing w:line="268" w:lineRule="exact"/>
                              <w:ind w:left="4" w:right="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330388"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  <w:t>POESÍA</w:t>
                            </w:r>
                            <w:r w:rsidRPr="00330388">
                              <w:rPr>
                                <w:rFonts w:ascii="Cambria" w:hAnsi="Cambria"/>
                                <w:b/>
                                <w:color w:val="00000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4D123D">
                              <w:rPr>
                                <w:rFonts w:ascii="Cambria" w:hAnsi="Cambria"/>
                                <w:b/>
                                <w:color w:val="000000"/>
                                <w:spacing w:val="7"/>
                              </w:rPr>
                              <w:t>INDÍGENA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330388">
                              <w:rPr>
                                <w:b/>
                                <w:color w:val="000000"/>
                              </w:rPr>
                              <w:t>(la</w:t>
                            </w:r>
                            <w:r w:rsidRPr="00330388"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="00C637E3">
                              <w:rPr>
                                <w:b/>
                                <w:color w:val="000000"/>
                              </w:rPr>
                              <w:t>obra</w:t>
                            </w:r>
                            <w:r w:rsidRPr="00330388">
                              <w:rPr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330388">
                              <w:rPr>
                                <w:b/>
                                <w:color w:val="000000"/>
                              </w:rPr>
                              <w:t>debe</w:t>
                            </w:r>
                            <w:r w:rsidRPr="00330388"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330388">
                              <w:rPr>
                                <w:b/>
                                <w:color w:val="000000"/>
                              </w:rPr>
                              <w:t>ser</w:t>
                            </w:r>
                            <w:r w:rsidRPr="00330388"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330388">
                              <w:rPr>
                                <w:b/>
                                <w:color w:val="000000"/>
                                <w:spacing w:val="-2"/>
                              </w:rPr>
                              <w:t>original)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47708F" id="_x0000_s1034" type="#_x0000_t202" style="width:719.65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" fillcolor="#f9e1d4" strokeweight=".16931mm">
                <v:path arrowok="t"/>
                <v:textbox inset="0,0,0,0">
                  <w:txbxContent>
                    <w:p w14:paraId="278DA726" w14:textId="386BC069" w:rsidR="004D123D" w:rsidRDefault="004D123D" w:rsidP="004D123D">
                      <w:pPr>
                        <w:spacing w:line="268" w:lineRule="exact"/>
                        <w:ind w:left="4" w:right="4"/>
                        <w:jc w:val="center"/>
                        <w:rPr>
                          <w:b/>
                          <w:color w:val="000000"/>
                        </w:rPr>
                      </w:pPr>
                      <w:r w:rsidRPr="00330388">
                        <w:rPr>
                          <w:rFonts w:ascii="Cambria" w:hAnsi="Cambria"/>
                          <w:b/>
                          <w:color w:val="000000"/>
                        </w:rPr>
                        <w:t>POESÍA</w:t>
                      </w:r>
                      <w:r w:rsidRPr="00330388">
                        <w:rPr>
                          <w:rFonts w:ascii="Cambria" w:hAnsi="Cambria"/>
                          <w:b/>
                          <w:color w:val="000000"/>
                          <w:spacing w:val="7"/>
                          <w:sz w:val="20"/>
                        </w:rPr>
                        <w:t xml:space="preserve"> </w:t>
                      </w:r>
                      <w:r w:rsidRPr="004D123D">
                        <w:rPr>
                          <w:rFonts w:ascii="Cambria" w:hAnsi="Cambria"/>
                          <w:b/>
                          <w:color w:val="000000"/>
                          <w:spacing w:val="7"/>
                        </w:rPr>
                        <w:t>INDÍGENA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pacing w:val="7"/>
                          <w:sz w:val="20"/>
                        </w:rPr>
                        <w:t xml:space="preserve"> </w:t>
                      </w:r>
                      <w:r w:rsidRPr="00330388">
                        <w:rPr>
                          <w:b/>
                          <w:color w:val="000000"/>
                        </w:rPr>
                        <w:t>(la</w:t>
                      </w:r>
                      <w:r w:rsidRPr="00330388"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 w:rsidR="00C637E3">
                        <w:rPr>
                          <w:b/>
                          <w:color w:val="000000"/>
                        </w:rPr>
                        <w:t>obra</w:t>
                      </w:r>
                      <w:r w:rsidRPr="00330388">
                        <w:rPr>
                          <w:b/>
                          <w:color w:val="000000"/>
                          <w:spacing w:val="-13"/>
                        </w:rPr>
                        <w:t xml:space="preserve"> </w:t>
                      </w:r>
                      <w:r w:rsidRPr="00330388">
                        <w:rPr>
                          <w:b/>
                          <w:color w:val="000000"/>
                        </w:rPr>
                        <w:t>debe</w:t>
                      </w:r>
                      <w:r w:rsidRPr="00330388"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 w:rsidRPr="00330388">
                        <w:rPr>
                          <w:b/>
                          <w:color w:val="000000"/>
                        </w:rPr>
                        <w:t>ser</w:t>
                      </w:r>
                      <w:r w:rsidRPr="00330388"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 w:rsidRPr="00330388">
                        <w:rPr>
                          <w:b/>
                          <w:color w:val="000000"/>
                          <w:spacing w:val="-2"/>
                        </w:rPr>
                        <w:t>original)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9CCE65" w14:textId="77777777" w:rsidR="004D123D" w:rsidRDefault="004D123D" w:rsidP="00880B4B">
      <w:pPr>
        <w:spacing w:before="40" w:after="40"/>
        <w:ind w:left="739"/>
        <w:rPr>
          <w:b/>
          <w:sz w:val="20"/>
        </w:rPr>
      </w:pPr>
      <w:r>
        <w:rPr>
          <w:b/>
          <w:sz w:val="20"/>
        </w:rPr>
        <w:t>Este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uso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privado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equipo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seleccionador.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favor,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lléveselo,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destrúyalo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recíclelo.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digital,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favor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asegúrese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borrar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ha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anotado.</w:t>
      </w:r>
    </w:p>
    <w:p w14:paraId="74290DBB" w14:textId="77777777" w:rsidR="004349AA" w:rsidRPr="004349AA" w:rsidRDefault="004D123D" w:rsidP="00880B4B">
      <w:pPr>
        <w:pStyle w:val="Textoindependiente"/>
        <w:spacing w:before="40" w:after="40"/>
        <w:ind w:left="360" w:right="411"/>
        <w:rPr>
          <w:lang w:val="es-CR"/>
        </w:rPr>
      </w:pPr>
      <w:r>
        <w:rPr>
          <w:b/>
        </w:rPr>
        <w:t>Definición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poesía:</w:t>
      </w:r>
      <w:r w:rsidR="009A7E60">
        <w:rPr>
          <w:b/>
        </w:rPr>
        <w:t xml:space="preserve"> </w:t>
      </w:r>
      <w:r w:rsidR="00BB4644" w:rsidRPr="00BB4644">
        <w:rPr>
          <w:lang w:val="es-CR"/>
        </w:rPr>
        <w:t xml:space="preserve">para efectos del Festival Estudiantil de las Artes, </w:t>
      </w:r>
      <w:r w:rsidR="009A7E60">
        <w:rPr>
          <w:lang w:val="es-CR"/>
        </w:rPr>
        <w:t>p</w:t>
      </w:r>
      <w:r w:rsidR="009A7E60" w:rsidRPr="00BB4644">
        <w:rPr>
          <w:lang w:val="es-CR"/>
        </w:rPr>
        <w:t xml:space="preserve">oesía indígena </w:t>
      </w:r>
      <w:r w:rsidR="00F15131" w:rsidRPr="00F15131">
        <w:rPr>
          <w:lang w:val="es-CR"/>
        </w:rPr>
        <w:t xml:space="preserve">se entiende como un poema escrito que puede inspirarse en elementos culturales, espirituales, lingüísticos, territoriales o simbólicos de los pueblos indígenas. La obra puede incluir imágenes poéticas asociadas a su cosmovisión, relación con la naturaleza, memoria ancestral o tradiciones orales, sin ser obligatorio. </w:t>
      </w:r>
      <w:r w:rsidR="004349AA" w:rsidRPr="004349AA">
        <w:rPr>
          <w:lang w:val="es-CR"/>
        </w:rPr>
        <w:t>La persona participante mantiene libertad creativa con un trato respetuoso hacia cualquier cultura representada. No se requiere rima y la disciplina consiste en presentar un poema escrito, sin lectura ni declamación.</w:t>
      </w:r>
    </w:p>
    <w:p w14:paraId="237814EC" w14:textId="6600B817" w:rsidR="004D123D" w:rsidRPr="004F6A4D" w:rsidRDefault="004D123D" w:rsidP="00BB4644">
      <w:pPr>
        <w:pStyle w:val="Textoindependiente"/>
        <w:spacing w:before="210"/>
        <w:ind w:left="360" w:right="411"/>
        <w:rPr>
          <w:sz w:val="6"/>
          <w:szCs w:val="6"/>
          <w:lang w:val="es-CR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281"/>
        <w:gridCol w:w="4681"/>
        <w:gridCol w:w="284"/>
        <w:gridCol w:w="6236"/>
        <w:gridCol w:w="286"/>
      </w:tblGrid>
      <w:tr w:rsidR="004D123D" w14:paraId="186100A5" w14:textId="77777777" w:rsidTr="00E20EED">
        <w:trPr>
          <w:trHeight w:val="268"/>
        </w:trPr>
        <w:tc>
          <w:tcPr>
            <w:tcW w:w="2690" w:type="dxa"/>
            <w:tcBorders>
              <w:right w:val="single" w:sz="24" w:space="0" w:color="000000"/>
            </w:tcBorders>
          </w:tcPr>
          <w:p w14:paraId="50C7773A" w14:textId="77777777" w:rsidR="004D123D" w:rsidRDefault="004D123D" w:rsidP="00E20EED">
            <w:pPr>
              <w:pStyle w:val="TableParagraph"/>
              <w:spacing w:before="24" w:line="224" w:lineRule="exact"/>
              <w:ind w:left="133"/>
            </w:pPr>
            <w:r>
              <w:t>¿Niños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niñas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primaria?</w:t>
            </w:r>
          </w:p>
        </w:tc>
        <w:tc>
          <w:tcPr>
            <w:tcW w:w="2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F35CF94" w14:textId="77777777" w:rsidR="004D123D" w:rsidRDefault="004D123D" w:rsidP="00E20E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1" w:type="dxa"/>
            <w:tcBorders>
              <w:left w:val="single" w:sz="24" w:space="0" w:color="000000"/>
              <w:right w:val="single" w:sz="24" w:space="0" w:color="000000"/>
            </w:tcBorders>
          </w:tcPr>
          <w:p w14:paraId="1E691CA3" w14:textId="77777777" w:rsidR="004D123D" w:rsidRDefault="004D123D" w:rsidP="00E20EED">
            <w:pPr>
              <w:pStyle w:val="TableParagraph"/>
              <w:spacing w:before="24" w:line="224" w:lineRule="exact"/>
              <w:ind w:left="108"/>
            </w:pPr>
            <w:r>
              <w:t>¿Personas</w:t>
            </w:r>
            <w:r>
              <w:rPr>
                <w:spacing w:val="-7"/>
              </w:rPr>
              <w:t xml:space="preserve"> </w:t>
            </w:r>
            <w:r>
              <w:t>adolescentes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jóvenes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secundaria?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17C51B6" w14:textId="77777777" w:rsidR="004D123D" w:rsidRDefault="004D123D" w:rsidP="00E20E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6" w:type="dxa"/>
            <w:tcBorders>
              <w:left w:val="single" w:sz="24" w:space="0" w:color="000000"/>
              <w:right w:val="single" w:sz="24" w:space="0" w:color="000000"/>
            </w:tcBorders>
          </w:tcPr>
          <w:p w14:paraId="59578B4E" w14:textId="77777777" w:rsidR="004D123D" w:rsidRDefault="004D123D" w:rsidP="00E20EED">
            <w:pPr>
              <w:pStyle w:val="TableParagraph"/>
              <w:spacing w:before="24" w:line="224" w:lineRule="exact"/>
              <w:ind w:left="105"/>
            </w:pPr>
            <w:r>
              <w:rPr>
                <w:spacing w:val="-2"/>
              </w:rPr>
              <w:t>¿Educación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personas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jóvenes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adultas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primaria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 secundaria?</w:t>
            </w:r>
          </w:p>
        </w:tc>
        <w:tc>
          <w:tcPr>
            <w:tcW w:w="28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E882786" w14:textId="77777777" w:rsidR="004D123D" w:rsidRDefault="004D123D" w:rsidP="00E20E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627FEC" w14:textId="77777777" w:rsidR="004D123D" w:rsidRDefault="004D123D" w:rsidP="004D123D">
      <w:pPr>
        <w:pStyle w:val="Textoindependiente"/>
        <w:spacing w:before="1"/>
        <w:rPr>
          <w:sz w:val="14"/>
        </w:rPr>
      </w:pPr>
    </w:p>
    <w:tbl>
      <w:tblPr>
        <w:tblStyle w:val="TableNormal"/>
        <w:tblW w:w="0" w:type="auto"/>
        <w:tblInd w:w="4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7"/>
        <w:gridCol w:w="5856"/>
        <w:gridCol w:w="707"/>
        <w:gridCol w:w="992"/>
      </w:tblGrid>
      <w:tr w:rsidR="004D123D" w14:paraId="6B6758C5" w14:textId="77777777" w:rsidTr="00E20EED">
        <w:trPr>
          <w:trHeight w:val="308"/>
        </w:trPr>
        <w:tc>
          <w:tcPr>
            <w:tcW w:w="6707" w:type="dxa"/>
          </w:tcPr>
          <w:p w14:paraId="49D27399" w14:textId="464370BA" w:rsidR="004D123D" w:rsidRDefault="004D123D" w:rsidP="00E20EED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poes</w:t>
            </w:r>
            <w:r>
              <w:rPr>
                <w:rFonts w:ascii="Trebuchet MS" w:hAnsi="Trebuchet MS"/>
                <w:b/>
                <w:spacing w:val="-2"/>
              </w:rPr>
              <w:t>í</w:t>
            </w:r>
            <w:r>
              <w:rPr>
                <w:b/>
                <w:spacing w:val="-2"/>
              </w:rPr>
              <w:t>a</w:t>
            </w:r>
            <w:r w:rsidR="008A4DF4">
              <w:rPr>
                <w:b/>
                <w:spacing w:val="-2"/>
              </w:rPr>
              <w:t xml:space="preserve"> indígena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7555" w:type="dxa"/>
            <w:gridSpan w:val="3"/>
          </w:tcPr>
          <w:p w14:paraId="29A99FE2" w14:textId="77777777" w:rsidR="004D123D" w:rsidRDefault="004D123D" w:rsidP="00E20EED">
            <w:pPr>
              <w:pStyle w:val="TableParagraph"/>
              <w:rPr>
                <w:rFonts w:ascii="Times New Roman"/>
              </w:rPr>
            </w:pPr>
          </w:p>
        </w:tc>
      </w:tr>
      <w:tr w:rsidR="004D123D" w14:paraId="07F8CDAA" w14:textId="77777777" w:rsidTr="00E20EED">
        <w:trPr>
          <w:trHeight w:val="307"/>
        </w:trPr>
        <w:tc>
          <w:tcPr>
            <w:tcW w:w="6707" w:type="dxa"/>
          </w:tcPr>
          <w:p w14:paraId="76C57C31" w14:textId="77777777" w:rsidR="004D123D" w:rsidRDefault="004D123D" w:rsidP="00E20EED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completo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centro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educativo:</w:t>
            </w:r>
          </w:p>
        </w:tc>
        <w:tc>
          <w:tcPr>
            <w:tcW w:w="7555" w:type="dxa"/>
            <w:gridSpan w:val="3"/>
          </w:tcPr>
          <w:p w14:paraId="113A631B" w14:textId="77777777" w:rsidR="004D123D" w:rsidRDefault="004D123D" w:rsidP="00E20EED">
            <w:pPr>
              <w:pStyle w:val="TableParagraph"/>
              <w:rPr>
                <w:rFonts w:ascii="Times New Roman"/>
              </w:rPr>
            </w:pPr>
          </w:p>
        </w:tc>
      </w:tr>
      <w:tr w:rsidR="004D123D" w14:paraId="0D61DA4C" w14:textId="77777777" w:rsidTr="001E55C1">
        <w:trPr>
          <w:trHeight w:val="402"/>
        </w:trPr>
        <w:tc>
          <w:tcPr>
            <w:tcW w:w="125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6EF6B7D7" w14:textId="77777777" w:rsidR="004D123D" w:rsidRDefault="004D123D" w:rsidP="00E20EED">
            <w:pPr>
              <w:pStyle w:val="TableParagraph"/>
              <w:spacing w:line="382" w:lineRule="exact"/>
              <w:ind w:left="1137"/>
            </w:pPr>
            <w:r>
              <w:rPr>
                <w:b/>
              </w:rPr>
              <w:t>Aspectos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formativos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propuesta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art</w:t>
            </w:r>
            <w:r>
              <w:rPr>
                <w:rFonts w:ascii="Trebuchet MS" w:hAnsi="Trebuchet MS"/>
                <w:b/>
              </w:rPr>
              <w:t>í</w:t>
            </w:r>
            <w:r>
              <w:rPr>
                <w:b/>
              </w:rPr>
              <w:t>stica:</w:t>
            </w:r>
            <w:r>
              <w:rPr>
                <w:b/>
                <w:spacing w:val="-10"/>
              </w:rPr>
              <w:t xml:space="preserve"> </w:t>
            </w:r>
            <w:r>
              <w:t>(marque</w:t>
            </w:r>
            <w:r>
              <w:rPr>
                <w:spacing w:val="-8"/>
              </w:rPr>
              <w:t xml:space="preserve"> </w:t>
            </w:r>
            <w:r>
              <w:t>verificaci</w:t>
            </w:r>
            <w:r>
              <w:rPr>
                <w:rFonts w:ascii="Trebuchet MS" w:hAnsi="Trebuchet MS"/>
              </w:rPr>
              <w:t>ó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“</w:t>
            </w:r>
            <w:r>
              <w:rPr>
                <w:rFonts w:ascii="Wingdings" w:hAnsi="Wingdings"/>
                <w:sz w:val="28"/>
              </w:rPr>
              <w:t></w:t>
            </w:r>
            <w:r>
              <w:rPr>
                <w:rFonts w:ascii="Trebuchet MS" w:hAnsi="Trebuchet MS"/>
                <w:sz w:val="28"/>
              </w:rPr>
              <w:t>”</w:t>
            </w:r>
            <w:r>
              <w:rPr>
                <w:rFonts w:ascii="Trebuchet MS" w:hAnsi="Trebuchet MS"/>
                <w:spacing w:val="-36"/>
                <w:sz w:val="28"/>
              </w:rPr>
              <w:t xml:space="preserve"> </w:t>
            </w:r>
            <w:r>
              <w:t>si</w:t>
            </w:r>
            <w:r>
              <w:rPr>
                <w:spacing w:val="-9"/>
              </w:rPr>
              <w:t xml:space="preserve"> </w:t>
            </w:r>
            <w:r>
              <w:t>cumple.</w:t>
            </w:r>
            <w:r>
              <w:rPr>
                <w:spacing w:val="33"/>
              </w:rPr>
              <w:t xml:space="preserve"> </w:t>
            </w:r>
            <w:r>
              <w:t>Marque</w:t>
            </w:r>
            <w:r>
              <w:rPr>
                <w:spacing w:val="-7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“</w:t>
            </w:r>
            <w:r>
              <w:rPr>
                <w:rFonts w:ascii="Wingdings" w:hAnsi="Wingdings"/>
                <w:sz w:val="36"/>
              </w:rPr>
              <w:t></w:t>
            </w:r>
            <w:r>
              <w:rPr>
                <w:rFonts w:ascii="Trebuchet MS" w:hAnsi="Trebuchet MS"/>
                <w:sz w:val="28"/>
              </w:rPr>
              <w:t>”</w:t>
            </w:r>
            <w:r>
              <w:rPr>
                <w:rFonts w:ascii="Trebuchet MS" w:hAnsi="Trebuchet MS"/>
                <w:spacing w:val="-34"/>
                <w:sz w:val="28"/>
              </w:rPr>
              <w:t xml:space="preserve"> </w:t>
            </w:r>
            <w:r>
              <w:t>si</w:t>
            </w:r>
            <w:r>
              <w:rPr>
                <w:spacing w:val="-1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cumple)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09F79F15" w14:textId="77777777" w:rsidR="004D123D" w:rsidRDefault="004D123D" w:rsidP="00E20EED">
            <w:pPr>
              <w:pStyle w:val="TableParagraph"/>
              <w:tabs>
                <w:tab w:val="left" w:pos="362"/>
              </w:tabs>
              <w:spacing w:line="310" w:lineRule="exact"/>
              <w:ind w:right="6"/>
              <w:jc w:val="center"/>
              <w:rPr>
                <w:rFonts w:ascii="Wingdings" w:hAnsi="Wingdings"/>
                <w:sz w:val="28"/>
              </w:rPr>
            </w:pPr>
            <w:r>
              <w:rPr>
                <w:b/>
                <w:spacing w:val="-5"/>
              </w:rPr>
              <w:t>SI</w:t>
            </w:r>
            <w:r>
              <w:rPr>
                <w:b/>
              </w:rPr>
              <w:tab/>
            </w: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7B9E925C" w14:textId="77777777" w:rsidR="004D123D" w:rsidRDefault="004D123D" w:rsidP="00E20EED">
            <w:pPr>
              <w:pStyle w:val="TableParagraph"/>
              <w:spacing w:line="355" w:lineRule="exact"/>
              <w:ind w:left="123"/>
              <w:rPr>
                <w:rFonts w:ascii="Wingdings" w:hAnsi="Wingdings"/>
                <w:sz w:val="32"/>
              </w:rPr>
            </w:pPr>
            <w:r>
              <w:rPr>
                <w:b/>
              </w:rPr>
              <w:t>NO</w:t>
            </w:r>
            <w:r>
              <w:rPr>
                <w:b/>
                <w:spacing w:val="73"/>
                <w:w w:val="150"/>
              </w:rPr>
              <w:t xml:space="preserve"> </w:t>
            </w:r>
            <w:r>
              <w:rPr>
                <w:rFonts w:ascii="Wingdings" w:hAnsi="Wingdings"/>
                <w:spacing w:val="-12"/>
                <w:sz w:val="32"/>
              </w:rPr>
              <w:t></w:t>
            </w:r>
          </w:p>
        </w:tc>
      </w:tr>
      <w:tr w:rsidR="004D123D" w14:paraId="7B4813FA" w14:textId="77777777" w:rsidTr="001E55C1">
        <w:trPr>
          <w:trHeight w:val="270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4749" w14:textId="77777777" w:rsidR="004D123D" w:rsidRDefault="004D123D" w:rsidP="00E20EED">
            <w:pPr>
              <w:pStyle w:val="TableParagraph"/>
              <w:spacing w:line="251" w:lineRule="exact"/>
              <w:ind w:left="122"/>
            </w:pPr>
            <w:r>
              <w:t>La</w:t>
            </w:r>
            <w:r>
              <w:rPr>
                <w:spacing w:val="-13"/>
              </w:rPr>
              <w:t xml:space="preserve"> </w:t>
            </w:r>
            <w:r>
              <w:t>obra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acoge</w:t>
            </w:r>
            <w:r>
              <w:rPr>
                <w:spacing w:val="-7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art</w:t>
            </w:r>
            <w:r>
              <w:rPr>
                <w:rFonts w:ascii="Trebuchet MS" w:hAnsi="Trebuchet MS"/>
              </w:rPr>
              <w:t>í</w:t>
            </w:r>
            <w:r>
              <w:t>culo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11"/>
              </w:rPr>
              <w:t xml:space="preserve"> </w:t>
            </w:r>
            <w:r>
              <w:t>Reglamento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organización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t>ejecución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11"/>
              </w:rPr>
              <w:t xml:space="preserve"> </w:t>
            </w:r>
            <w:r>
              <w:t>Festival</w:t>
            </w:r>
            <w:r>
              <w:rPr>
                <w:spacing w:val="-13"/>
              </w:rPr>
              <w:t xml:space="preserve"> </w:t>
            </w:r>
            <w:r>
              <w:t>Estudiantil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las</w:t>
            </w:r>
            <w:r>
              <w:rPr>
                <w:spacing w:val="-12"/>
              </w:rPr>
              <w:t xml:space="preserve"> </w:t>
            </w:r>
            <w:r>
              <w:t>Artes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2026.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A5C4" w14:textId="77777777" w:rsidR="004D123D" w:rsidRDefault="004D123D" w:rsidP="00E20E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3FED" w14:textId="77777777" w:rsidR="004D123D" w:rsidRDefault="004D123D" w:rsidP="00E20E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123D" w14:paraId="78FC23BB" w14:textId="77777777" w:rsidTr="001E55C1">
        <w:trPr>
          <w:trHeight w:val="810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5675" w14:textId="77777777" w:rsidR="004D123D" w:rsidRDefault="004D123D" w:rsidP="00E20EED">
            <w:pPr>
              <w:pStyle w:val="TableParagraph"/>
              <w:spacing w:before="1"/>
              <w:ind w:left="122"/>
            </w:pPr>
            <w:r>
              <w:t>Se acoge a los objetivos del festival y a las sugerencias de temas. Promueve aspectos como: derechos humanos, identidad cultural, aprecio</w:t>
            </w:r>
            <w:r>
              <w:rPr>
                <w:spacing w:val="-6"/>
              </w:rPr>
              <w:t xml:space="preserve"> </w:t>
            </w:r>
            <w:r>
              <w:t>por</w:t>
            </w:r>
            <w:r>
              <w:rPr>
                <w:spacing w:val="-6"/>
              </w:rPr>
              <w:t xml:space="preserve"> </w:t>
            </w:r>
            <w:r>
              <w:t>tradiciones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costumbres,</w:t>
            </w:r>
            <w:r>
              <w:rPr>
                <w:spacing w:val="-7"/>
              </w:rPr>
              <w:t xml:space="preserve"> </w:t>
            </w:r>
            <w:r>
              <w:t>sentido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pertenencia,</w:t>
            </w:r>
            <w:r>
              <w:rPr>
                <w:spacing w:val="-5"/>
              </w:rPr>
              <w:t xml:space="preserve"> </w:t>
            </w:r>
            <w:r>
              <w:t>convivencia</w:t>
            </w:r>
            <w:r>
              <w:rPr>
                <w:spacing w:val="-5"/>
              </w:rPr>
              <w:t xml:space="preserve"> </w:t>
            </w:r>
            <w:r>
              <w:t>pac</w:t>
            </w:r>
            <w:r>
              <w:rPr>
                <w:rFonts w:ascii="Trebuchet MS" w:hAnsi="Trebuchet MS"/>
              </w:rPr>
              <w:t>í</w:t>
            </w:r>
            <w:r>
              <w:t>fica,</w:t>
            </w:r>
            <w:r>
              <w:rPr>
                <w:spacing w:val="-5"/>
              </w:rPr>
              <w:t xml:space="preserve"> </w:t>
            </w:r>
            <w:r>
              <w:t>fomenta</w:t>
            </w:r>
            <w:r>
              <w:rPr>
                <w:spacing w:val="-8"/>
              </w:rPr>
              <w:t xml:space="preserve"> </w:t>
            </w:r>
            <w:r>
              <w:t>igualdad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equidad,</w:t>
            </w:r>
            <w:r>
              <w:rPr>
                <w:spacing w:val="-5"/>
              </w:rPr>
              <w:t xml:space="preserve"> </w:t>
            </w:r>
            <w:r>
              <w:t>cultura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paz</w:t>
            </w:r>
            <w:r>
              <w:rPr>
                <w:spacing w:val="-6"/>
              </w:rPr>
              <w:t xml:space="preserve"> </w:t>
            </w:r>
            <w:r>
              <w:t>basada</w:t>
            </w:r>
          </w:p>
          <w:p w14:paraId="27888B11" w14:textId="77777777" w:rsidR="004D123D" w:rsidRDefault="004D123D" w:rsidP="00E20EED">
            <w:pPr>
              <w:pStyle w:val="TableParagraph"/>
              <w:spacing w:before="3" w:line="249" w:lineRule="exact"/>
              <w:ind w:left="122"/>
            </w:pP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respeto</w:t>
            </w:r>
            <w:r>
              <w:rPr>
                <w:spacing w:val="-7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diversidad,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conservación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medio</w:t>
            </w:r>
            <w:r>
              <w:rPr>
                <w:spacing w:val="-4"/>
              </w:rPr>
              <w:t xml:space="preserve"> </w:t>
            </w:r>
            <w:r>
              <w:t>ambiente,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vida</w:t>
            </w:r>
            <w:r>
              <w:rPr>
                <w:spacing w:val="-5"/>
              </w:rPr>
              <w:t xml:space="preserve"> </w:t>
            </w:r>
            <w:r>
              <w:t>silvestre,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naturaleza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biodiversidad.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C65F" w14:textId="77777777" w:rsidR="004D123D" w:rsidRDefault="004D123D" w:rsidP="00E20E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F105" w14:textId="77777777" w:rsidR="004D123D" w:rsidRDefault="004D123D" w:rsidP="00E20EED">
            <w:pPr>
              <w:pStyle w:val="TableParagraph"/>
              <w:rPr>
                <w:rFonts w:ascii="Times New Roman"/>
              </w:rPr>
            </w:pPr>
          </w:p>
        </w:tc>
      </w:tr>
      <w:tr w:rsidR="004D123D" w14:paraId="2E85F03A" w14:textId="77777777" w:rsidTr="001E55C1">
        <w:trPr>
          <w:trHeight w:val="270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B1BE" w14:textId="77777777" w:rsidR="004D123D" w:rsidRDefault="004D123D" w:rsidP="00E20EED">
            <w:pPr>
              <w:pStyle w:val="TableParagraph"/>
              <w:spacing w:line="251" w:lineRule="exact"/>
              <w:ind w:left="122"/>
            </w:pPr>
            <w:r>
              <w:t>El</w:t>
            </w:r>
            <w:r>
              <w:rPr>
                <w:spacing w:val="-8"/>
              </w:rPr>
              <w:t xml:space="preserve"> </w:t>
            </w:r>
            <w:r>
              <w:t>contenido</w:t>
            </w:r>
            <w:r>
              <w:rPr>
                <w:spacing w:val="-7"/>
              </w:rPr>
              <w:t xml:space="preserve"> </w:t>
            </w:r>
            <w:r>
              <w:t>general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mensaje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obra</w:t>
            </w:r>
            <w:r>
              <w:rPr>
                <w:spacing w:val="-9"/>
              </w:rPr>
              <w:t xml:space="preserve"> </w:t>
            </w:r>
            <w:r>
              <w:t>art</w:t>
            </w:r>
            <w:r>
              <w:rPr>
                <w:rFonts w:ascii="Trebuchet MS" w:hAnsi="Trebuchet MS"/>
              </w:rPr>
              <w:t>í</w:t>
            </w:r>
            <w:r>
              <w:t>stica</w:t>
            </w:r>
            <w:r>
              <w:rPr>
                <w:spacing w:val="-10"/>
              </w:rPr>
              <w:t xml:space="preserve"> </w:t>
            </w:r>
            <w:r>
              <w:t>incorpora</w:t>
            </w:r>
            <w:r>
              <w:rPr>
                <w:spacing w:val="-7"/>
              </w:rPr>
              <w:t xml:space="preserve"> </w:t>
            </w:r>
            <w:r>
              <w:t>una</w:t>
            </w:r>
            <w:r>
              <w:rPr>
                <w:spacing w:val="-9"/>
              </w:rPr>
              <w:t xml:space="preserve"> </w:t>
            </w:r>
            <w:r>
              <w:t>reflexión</w:t>
            </w:r>
            <w:r>
              <w:rPr>
                <w:spacing w:val="-8"/>
              </w:rPr>
              <w:t xml:space="preserve"> </w:t>
            </w:r>
            <w:r>
              <w:t>cr</w:t>
            </w:r>
            <w:r>
              <w:rPr>
                <w:rFonts w:ascii="Trebuchet MS" w:hAnsi="Trebuchet MS"/>
              </w:rPr>
              <w:t>í</w:t>
            </w:r>
            <w:r>
              <w:t>tica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anal</w:t>
            </w:r>
            <w:r>
              <w:rPr>
                <w:rFonts w:ascii="Trebuchet MS" w:hAnsi="Trebuchet MS"/>
              </w:rPr>
              <w:t>í</w:t>
            </w:r>
            <w:r>
              <w:t>tica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realidad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actual.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CD1E" w14:textId="77777777" w:rsidR="004D123D" w:rsidRDefault="004D123D" w:rsidP="00E20E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E4EB" w14:textId="77777777" w:rsidR="004D123D" w:rsidRDefault="004D123D" w:rsidP="00E20E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123D" w14:paraId="6452E9FB" w14:textId="77777777" w:rsidTr="001E55C1">
        <w:trPr>
          <w:trHeight w:val="537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A76D" w14:textId="77777777" w:rsidR="004D123D" w:rsidRDefault="004D123D" w:rsidP="00E20EED">
            <w:pPr>
              <w:pStyle w:val="TableParagraph"/>
              <w:spacing w:line="268" w:lineRule="exact"/>
              <w:ind w:left="122"/>
            </w:pPr>
            <w:r>
              <w:t>Es</w:t>
            </w:r>
            <w:r>
              <w:rPr>
                <w:spacing w:val="-9"/>
              </w:rPr>
              <w:t xml:space="preserve"> </w:t>
            </w:r>
            <w:r>
              <w:t>evidente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intervención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mediación</w:t>
            </w:r>
            <w:r>
              <w:rPr>
                <w:spacing w:val="-8"/>
              </w:rPr>
              <w:t xml:space="preserve"> </w:t>
            </w:r>
            <w:r>
              <w:t>pedagógica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las</w:t>
            </w:r>
            <w:r>
              <w:rPr>
                <w:spacing w:val="-9"/>
              </w:rPr>
              <w:t xml:space="preserve"> </w:t>
            </w:r>
            <w:r>
              <w:t>personas</w:t>
            </w:r>
            <w:r>
              <w:rPr>
                <w:spacing w:val="-11"/>
              </w:rPr>
              <w:t xml:space="preserve"> </w:t>
            </w:r>
            <w:r>
              <w:t>docentes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centro</w:t>
            </w:r>
            <w:r>
              <w:rPr>
                <w:spacing w:val="-9"/>
              </w:rPr>
              <w:t xml:space="preserve"> </w:t>
            </w:r>
            <w:r>
              <w:t>educativo</w:t>
            </w:r>
            <w:r>
              <w:rPr>
                <w:spacing w:val="-7"/>
              </w:rPr>
              <w:t xml:space="preserve"> </w:t>
            </w:r>
            <w:r>
              <w:t>tomando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11"/>
              </w:rPr>
              <w:t xml:space="preserve"> </w:t>
            </w:r>
            <w:r>
              <w:t>cuenta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10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contenido</w:t>
            </w:r>
          </w:p>
          <w:p w14:paraId="1AECEFF2" w14:textId="77777777" w:rsidR="004D123D" w:rsidRDefault="004D123D" w:rsidP="00E20EED">
            <w:pPr>
              <w:pStyle w:val="TableParagraph"/>
              <w:spacing w:line="249" w:lineRule="exact"/>
              <w:ind w:left="122"/>
            </w:pP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poesía</w:t>
            </w:r>
            <w:r>
              <w:rPr>
                <w:spacing w:val="-6"/>
              </w:rPr>
              <w:t xml:space="preserve"> </w:t>
            </w:r>
            <w:r>
              <w:t>está</w:t>
            </w:r>
            <w:r>
              <w:rPr>
                <w:spacing w:val="-7"/>
              </w:rPr>
              <w:t xml:space="preserve"> </w:t>
            </w:r>
            <w:r>
              <w:t>acorde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objetivos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festival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lo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establece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reglamento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Manual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disciplinas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artísticas.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C73F" w14:textId="77777777" w:rsidR="004D123D" w:rsidRDefault="004D123D" w:rsidP="00E20E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756F" w14:textId="77777777" w:rsidR="004D123D" w:rsidRDefault="004D123D" w:rsidP="00E20EED">
            <w:pPr>
              <w:pStyle w:val="TableParagraph"/>
              <w:rPr>
                <w:rFonts w:ascii="Times New Roman"/>
              </w:rPr>
            </w:pPr>
          </w:p>
        </w:tc>
      </w:tr>
      <w:tr w:rsidR="004D123D" w14:paraId="75598585" w14:textId="77777777" w:rsidTr="001E55C1">
        <w:trPr>
          <w:trHeight w:val="402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5BE72709" w14:textId="77777777" w:rsidR="004D123D" w:rsidRDefault="004D123D" w:rsidP="00E20EED">
            <w:pPr>
              <w:pStyle w:val="TableParagraph"/>
              <w:spacing w:line="383" w:lineRule="exact"/>
              <w:ind w:left="523"/>
            </w:pPr>
            <w:r>
              <w:rPr>
                <w:b/>
              </w:rPr>
              <w:t>Respeta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estipulado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Manual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disciplinas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art</w:t>
            </w:r>
            <w:r>
              <w:rPr>
                <w:rFonts w:ascii="Trebuchet MS" w:hAnsi="Trebuchet MS"/>
                <w:b/>
              </w:rPr>
              <w:t>í</w:t>
            </w:r>
            <w:r>
              <w:rPr>
                <w:b/>
              </w:rPr>
              <w:t>sticas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cuanto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9"/>
              </w:rPr>
              <w:t xml:space="preserve"> </w:t>
            </w:r>
            <w:r>
              <w:t>(marque</w:t>
            </w:r>
            <w:r>
              <w:rPr>
                <w:spacing w:val="-7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“</w:t>
            </w:r>
            <w:r>
              <w:rPr>
                <w:rFonts w:ascii="Wingdings" w:hAnsi="Wingdings"/>
                <w:sz w:val="28"/>
              </w:rPr>
              <w:t></w:t>
            </w:r>
            <w:r>
              <w:rPr>
                <w:rFonts w:ascii="Trebuchet MS" w:hAnsi="Trebuchet MS"/>
                <w:sz w:val="28"/>
              </w:rPr>
              <w:t>”</w:t>
            </w:r>
            <w:r>
              <w:rPr>
                <w:rFonts w:ascii="Trebuchet MS" w:hAnsi="Trebuchet MS"/>
                <w:spacing w:val="-37"/>
                <w:sz w:val="28"/>
              </w:rPr>
              <w:t xml:space="preserve"> </w:t>
            </w:r>
            <w:r>
              <w:t>si</w:t>
            </w:r>
            <w:r>
              <w:rPr>
                <w:spacing w:val="-8"/>
              </w:rPr>
              <w:t xml:space="preserve"> </w:t>
            </w:r>
            <w:r>
              <w:t>cumple.</w:t>
            </w:r>
            <w:r>
              <w:rPr>
                <w:spacing w:val="31"/>
              </w:rPr>
              <w:t xml:space="preserve"> </w:t>
            </w:r>
            <w:r>
              <w:t>Marque</w:t>
            </w:r>
            <w:r>
              <w:rPr>
                <w:spacing w:val="-10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“</w:t>
            </w:r>
            <w:r>
              <w:rPr>
                <w:rFonts w:ascii="Wingdings" w:hAnsi="Wingdings"/>
                <w:sz w:val="36"/>
              </w:rPr>
              <w:t></w:t>
            </w:r>
            <w:r>
              <w:rPr>
                <w:rFonts w:ascii="Trebuchet MS" w:hAnsi="Trebuchet MS"/>
                <w:sz w:val="28"/>
              </w:rPr>
              <w:t>”</w:t>
            </w:r>
            <w:r>
              <w:rPr>
                <w:rFonts w:ascii="Trebuchet MS" w:hAnsi="Trebuchet MS"/>
                <w:spacing w:val="-34"/>
                <w:sz w:val="28"/>
              </w:rPr>
              <w:t xml:space="preserve"> </w:t>
            </w:r>
            <w:r>
              <w:t>si</w:t>
            </w:r>
            <w:r>
              <w:rPr>
                <w:spacing w:val="-10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cumple)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4DD170D7" w14:textId="77777777" w:rsidR="004D123D" w:rsidRDefault="004D123D" w:rsidP="00E20EED">
            <w:pPr>
              <w:pStyle w:val="TableParagraph"/>
              <w:tabs>
                <w:tab w:val="left" w:pos="362"/>
              </w:tabs>
              <w:ind w:right="6"/>
              <w:jc w:val="center"/>
              <w:rPr>
                <w:rFonts w:ascii="Wingdings" w:hAnsi="Wingdings"/>
                <w:sz w:val="28"/>
              </w:rPr>
            </w:pPr>
            <w:r>
              <w:rPr>
                <w:b/>
                <w:spacing w:val="-5"/>
              </w:rPr>
              <w:t>SI</w:t>
            </w:r>
            <w:r>
              <w:rPr>
                <w:b/>
              </w:rPr>
              <w:tab/>
            </w: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76E2C982" w14:textId="77777777" w:rsidR="004D123D" w:rsidRDefault="004D123D" w:rsidP="00E20EED">
            <w:pPr>
              <w:pStyle w:val="TableParagraph"/>
              <w:ind w:left="123"/>
              <w:rPr>
                <w:rFonts w:ascii="Wingdings" w:hAnsi="Wingdings"/>
                <w:sz w:val="32"/>
              </w:rPr>
            </w:pPr>
            <w:r>
              <w:rPr>
                <w:b/>
              </w:rPr>
              <w:t>NO</w:t>
            </w:r>
            <w:r>
              <w:rPr>
                <w:b/>
                <w:spacing w:val="73"/>
                <w:w w:val="150"/>
              </w:rPr>
              <w:t xml:space="preserve"> </w:t>
            </w:r>
            <w:r>
              <w:rPr>
                <w:rFonts w:ascii="Wingdings" w:hAnsi="Wingdings"/>
                <w:spacing w:val="-12"/>
                <w:sz w:val="32"/>
              </w:rPr>
              <w:t></w:t>
            </w:r>
          </w:p>
        </w:tc>
      </w:tr>
      <w:tr w:rsidR="004D123D" w14:paraId="3A1E59B0" w14:textId="77777777" w:rsidTr="001E55C1">
        <w:trPr>
          <w:trHeight w:val="268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44EB" w14:textId="66A71A0E" w:rsidR="004D123D" w:rsidRDefault="004D123D" w:rsidP="00E20EED">
            <w:pPr>
              <w:pStyle w:val="TableParagraph"/>
              <w:spacing w:line="248" w:lineRule="exact"/>
              <w:ind w:left="122"/>
            </w:pPr>
            <w:r>
              <w:t>La</w:t>
            </w:r>
            <w:r>
              <w:rPr>
                <w:spacing w:val="-2"/>
              </w:rPr>
              <w:t xml:space="preserve"> </w:t>
            </w:r>
            <w:r>
              <w:t>poesía</w:t>
            </w:r>
            <w:r>
              <w:rPr>
                <w:spacing w:val="-3"/>
              </w:rPr>
              <w:t xml:space="preserve"> </w:t>
            </w:r>
            <w:r w:rsidR="005E2AAA">
              <w:rPr>
                <w:spacing w:val="-3"/>
              </w:rPr>
              <w:t xml:space="preserve">indígena </w:t>
            </w:r>
            <w:r>
              <w:t>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original.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99C0" w14:textId="77777777" w:rsidR="004D123D" w:rsidRDefault="004D123D" w:rsidP="00E20E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454C" w14:textId="77777777" w:rsidR="004D123D" w:rsidRDefault="004D123D" w:rsidP="00E20E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123D" w14:paraId="76C0D0EE" w14:textId="77777777" w:rsidTr="001E55C1">
        <w:trPr>
          <w:trHeight w:val="268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900D" w14:textId="77777777" w:rsidR="004D123D" w:rsidRDefault="004D123D" w:rsidP="00E20EED">
            <w:pPr>
              <w:pStyle w:val="TableParagraph"/>
              <w:spacing w:line="248" w:lineRule="exact"/>
              <w:ind w:left="122"/>
            </w:pPr>
            <w:r>
              <w:t>Respeta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cantidad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integrantes</w:t>
            </w:r>
            <w:r>
              <w:rPr>
                <w:spacing w:val="-5"/>
              </w:rPr>
              <w:t xml:space="preserve"> </w:t>
            </w:r>
            <w:r>
              <w:t>según</w:t>
            </w:r>
            <w:r>
              <w:rPr>
                <w:spacing w:val="-9"/>
              </w:rPr>
              <w:t xml:space="preserve"> </w:t>
            </w:r>
            <w:r>
              <w:t>el</w:t>
            </w:r>
            <w:r>
              <w:rPr>
                <w:spacing w:val="-10"/>
              </w:rPr>
              <w:t xml:space="preserve"> </w:t>
            </w:r>
            <w:r>
              <w:t>Manual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disciplinas</w:t>
            </w:r>
            <w:r>
              <w:rPr>
                <w:spacing w:val="-7"/>
              </w:rPr>
              <w:t xml:space="preserve"> </w:t>
            </w:r>
            <w:r>
              <w:t>artísticas: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estudiante</w:t>
            </w:r>
            <w:r>
              <w:rPr>
                <w:spacing w:val="-7"/>
              </w:rPr>
              <w:t xml:space="preserve"> </w:t>
            </w:r>
            <w:r>
              <w:t>(la</w:t>
            </w:r>
            <w:r>
              <w:rPr>
                <w:spacing w:val="-7"/>
              </w:rPr>
              <w:t xml:space="preserve"> </w:t>
            </w:r>
            <w:r>
              <w:t>participación</w:t>
            </w:r>
            <w:r>
              <w:rPr>
                <w:spacing w:val="-9"/>
              </w:rPr>
              <w:t xml:space="preserve"> </w:t>
            </w:r>
            <w:r>
              <w:t>es</w:t>
            </w:r>
            <w:r>
              <w:rPr>
                <w:spacing w:val="-10"/>
              </w:rPr>
              <w:t xml:space="preserve"> </w:t>
            </w:r>
            <w:r>
              <w:t>estrictamente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individual).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17C4" w14:textId="77777777" w:rsidR="004D123D" w:rsidRDefault="004D123D" w:rsidP="00E20E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9A43" w14:textId="77777777" w:rsidR="004D123D" w:rsidRDefault="004D123D" w:rsidP="00E20E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123D" w14:paraId="607F79E1" w14:textId="77777777" w:rsidTr="001E55C1">
        <w:trPr>
          <w:trHeight w:val="805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3D6F" w14:textId="77777777" w:rsidR="004D123D" w:rsidRDefault="004D123D" w:rsidP="00E20EED">
            <w:pPr>
              <w:pStyle w:val="TableParagraph"/>
              <w:ind w:left="122"/>
            </w:pPr>
            <w:r>
              <w:t>Respeta la extensión que se indica en el Manual de disciplinas artísticas: la extensión del poema es libre y debe presentarse en forma</w:t>
            </w:r>
            <w:r>
              <w:rPr>
                <w:spacing w:val="80"/>
              </w:rPr>
              <w:t xml:space="preserve"> </w:t>
            </w:r>
            <w:r>
              <w:t>escrita.</w:t>
            </w:r>
            <w:r>
              <w:rPr>
                <w:spacing w:val="-11"/>
              </w:rPr>
              <w:t xml:space="preserve"> </w:t>
            </w:r>
            <w:r>
              <w:t>Si</w:t>
            </w:r>
            <w:r>
              <w:rPr>
                <w:spacing w:val="-8"/>
              </w:rPr>
              <w:t xml:space="preserve"> </w:t>
            </w:r>
            <w:r>
              <w:t>se</w:t>
            </w:r>
            <w:r>
              <w:rPr>
                <w:spacing w:val="-7"/>
              </w:rPr>
              <w:t xml:space="preserve"> </w:t>
            </w:r>
            <w:r>
              <w:t>presenta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manera</w:t>
            </w:r>
            <w:r>
              <w:rPr>
                <w:spacing w:val="-5"/>
              </w:rPr>
              <w:t xml:space="preserve"> </w:t>
            </w:r>
            <w:r>
              <w:t>impresa,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manual</w:t>
            </w:r>
            <w:r>
              <w:rPr>
                <w:spacing w:val="-8"/>
              </w:rPr>
              <w:t xml:space="preserve"> </w:t>
            </w:r>
            <w:r>
              <w:t>sugiere</w:t>
            </w:r>
            <w:r>
              <w:rPr>
                <w:spacing w:val="-5"/>
              </w:rPr>
              <w:t xml:space="preserve"> </w:t>
            </w:r>
            <w:r>
              <w:t>que,</w:t>
            </w:r>
            <w:r>
              <w:rPr>
                <w:spacing w:val="-5"/>
              </w:rPr>
              <w:t xml:space="preserve"> </w:t>
            </w:r>
            <w:r>
              <w:t>preferiblemente,</w:t>
            </w:r>
            <w:r>
              <w:rPr>
                <w:spacing w:val="-4"/>
              </w:rPr>
              <w:t xml:space="preserve"> </w:t>
            </w:r>
            <w:r>
              <w:t>sea</w:t>
            </w:r>
            <w:r>
              <w:rPr>
                <w:spacing w:val="-8"/>
              </w:rPr>
              <w:t xml:space="preserve"> </w:t>
            </w:r>
            <w:r>
              <w:t>escrito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letra</w:t>
            </w:r>
            <w:r>
              <w:rPr>
                <w:spacing w:val="-10"/>
              </w:rPr>
              <w:t xml:space="preserve"> </w:t>
            </w:r>
            <w:r>
              <w:t>12,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Times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New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Roman</w:t>
            </w:r>
            <w:r>
              <w:t>.</w:t>
            </w:r>
            <w:r>
              <w:rPr>
                <w:spacing w:val="-8"/>
              </w:rPr>
              <w:t xml:space="preserve"> </w:t>
            </w:r>
            <w:r>
              <w:t>Si</w:t>
            </w:r>
            <w:r>
              <w:rPr>
                <w:spacing w:val="-8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texto</w:t>
            </w:r>
          </w:p>
          <w:p w14:paraId="7C6DB8A4" w14:textId="2C48FDBE" w:rsidR="004D123D" w:rsidRPr="006F6BD0" w:rsidRDefault="004D123D" w:rsidP="001E55C1">
            <w:pPr>
              <w:pStyle w:val="TableParagraph"/>
              <w:spacing w:line="249" w:lineRule="exact"/>
              <w:ind w:left="122"/>
              <w:rPr>
                <w:lang w:val="es-CR"/>
              </w:rPr>
            </w:pPr>
            <w:r>
              <w:t>es</w:t>
            </w:r>
            <w:r>
              <w:rPr>
                <w:spacing w:val="-6"/>
              </w:rPr>
              <w:t xml:space="preserve"> </w:t>
            </w:r>
            <w:r>
              <w:t>presentado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mano</w:t>
            </w:r>
            <w:r>
              <w:rPr>
                <w:spacing w:val="-8"/>
              </w:rPr>
              <w:t xml:space="preserve"> </w:t>
            </w:r>
            <w:r>
              <w:t>utiliza</w:t>
            </w:r>
            <w:r>
              <w:rPr>
                <w:spacing w:val="-6"/>
              </w:rPr>
              <w:t xml:space="preserve"> </w:t>
            </w:r>
            <w:r>
              <w:t>letra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legible.</w:t>
            </w:r>
            <w:r w:rsidR="000E02F3">
              <w:rPr>
                <w:spacing w:val="-2"/>
              </w:rPr>
              <w:t xml:space="preserve"> </w:t>
            </w:r>
            <w:r w:rsidR="00A822D0" w:rsidRPr="00A822D0">
              <w:rPr>
                <w:spacing w:val="-2"/>
                <w:lang w:val="es-CR"/>
              </w:rPr>
              <w:t>La persona estudiante podrá presentar, si lo desea, la traducción del poema en su lengua de origen.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6C4F" w14:textId="77777777" w:rsidR="004D123D" w:rsidRDefault="004D123D" w:rsidP="00E20E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C894" w14:textId="77777777" w:rsidR="004D123D" w:rsidRDefault="004D123D" w:rsidP="00E20EED">
            <w:pPr>
              <w:pStyle w:val="TableParagraph"/>
              <w:rPr>
                <w:rFonts w:ascii="Times New Roman"/>
              </w:rPr>
            </w:pPr>
          </w:p>
        </w:tc>
      </w:tr>
      <w:tr w:rsidR="004D123D" w14:paraId="009ED5AD" w14:textId="77777777" w:rsidTr="00861BED">
        <w:trPr>
          <w:trHeight w:val="398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9E1D4"/>
          </w:tcPr>
          <w:p w14:paraId="15739BB6" w14:textId="77777777" w:rsidR="004D123D" w:rsidRDefault="004D123D" w:rsidP="00E20EED">
            <w:pPr>
              <w:pStyle w:val="TableParagraph"/>
              <w:spacing w:line="378" w:lineRule="exact"/>
              <w:ind w:left="626"/>
            </w:pPr>
            <w:r>
              <w:rPr>
                <w:b/>
              </w:rPr>
              <w:t>Cuida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aspectos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técnico-artísticos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generales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como:</w:t>
            </w:r>
            <w:r>
              <w:rPr>
                <w:b/>
                <w:spacing w:val="-5"/>
              </w:rPr>
              <w:t xml:space="preserve"> </w:t>
            </w:r>
            <w:r>
              <w:t>(escriba</w:t>
            </w:r>
            <w:r>
              <w:rPr>
                <w:spacing w:val="-3"/>
              </w:rPr>
              <w:t xml:space="preserve"> </w:t>
            </w:r>
            <w:r>
              <w:t>solo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V⁰.</w:t>
            </w:r>
            <w:r>
              <w:rPr>
                <w:spacing w:val="-6"/>
              </w:rPr>
              <w:t xml:space="preserve"> </w:t>
            </w:r>
            <w:r>
              <w:t>B⁰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7"/>
              </w:rPr>
              <w:t xml:space="preserve"> </w:t>
            </w:r>
            <w:r>
              <w:t>“</w:t>
            </w:r>
            <w:r>
              <w:rPr>
                <w:rFonts w:ascii="Wingdings" w:hAnsi="Wingdings"/>
                <w:sz w:val="28"/>
              </w:rPr>
              <w:t></w:t>
            </w:r>
            <w:r>
              <w:rPr>
                <w:sz w:val="28"/>
              </w:rPr>
              <w:t>”</w:t>
            </w:r>
            <w:r>
              <w:rPr>
                <w:spacing w:val="-16"/>
                <w:sz w:val="28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r>
              <w:t>cumple.</w:t>
            </w:r>
            <w:r>
              <w:rPr>
                <w:spacing w:val="41"/>
              </w:rPr>
              <w:t xml:space="preserve"> </w:t>
            </w:r>
            <w:r>
              <w:t>Solo</w:t>
            </w:r>
            <w:r>
              <w:rPr>
                <w:spacing w:val="-6"/>
              </w:rPr>
              <w:t xml:space="preserve"> </w:t>
            </w:r>
            <w:r>
              <w:t>una</w:t>
            </w:r>
            <w:r>
              <w:rPr>
                <w:spacing w:val="-4"/>
              </w:rPr>
              <w:t xml:space="preserve"> </w:t>
            </w:r>
            <w:r>
              <w:t>“</w:t>
            </w:r>
            <w:r>
              <w:rPr>
                <w:rFonts w:ascii="Wingdings" w:hAnsi="Wingdings"/>
                <w:sz w:val="36"/>
              </w:rPr>
              <w:t></w:t>
            </w:r>
            <w:r>
              <w:t>”</w:t>
            </w:r>
            <w:r>
              <w:rPr>
                <w:spacing w:val="-5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cumple)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0F2948F9" w14:textId="77777777" w:rsidR="004D123D" w:rsidRDefault="004D123D" w:rsidP="00E20EED">
            <w:pPr>
              <w:pStyle w:val="TableParagraph"/>
              <w:tabs>
                <w:tab w:val="left" w:pos="362"/>
              </w:tabs>
              <w:ind w:right="6"/>
              <w:jc w:val="center"/>
              <w:rPr>
                <w:rFonts w:ascii="Wingdings" w:hAnsi="Wingdings"/>
                <w:sz w:val="28"/>
              </w:rPr>
            </w:pPr>
            <w:r>
              <w:rPr>
                <w:b/>
                <w:spacing w:val="-5"/>
              </w:rPr>
              <w:t>SI</w:t>
            </w:r>
            <w:r>
              <w:rPr>
                <w:b/>
              </w:rPr>
              <w:tab/>
            </w: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9E1D4"/>
          </w:tcPr>
          <w:p w14:paraId="3DE1203F" w14:textId="77777777" w:rsidR="004D123D" w:rsidRDefault="004D123D" w:rsidP="00E20EED">
            <w:pPr>
              <w:pStyle w:val="TableParagraph"/>
              <w:ind w:left="123"/>
              <w:rPr>
                <w:rFonts w:ascii="Wingdings" w:hAnsi="Wingdings"/>
                <w:sz w:val="32"/>
              </w:rPr>
            </w:pPr>
            <w:r>
              <w:rPr>
                <w:b/>
              </w:rPr>
              <w:t>NO</w:t>
            </w:r>
            <w:r>
              <w:rPr>
                <w:b/>
                <w:spacing w:val="73"/>
                <w:w w:val="150"/>
              </w:rPr>
              <w:t xml:space="preserve"> </w:t>
            </w:r>
            <w:r>
              <w:rPr>
                <w:rFonts w:ascii="Wingdings" w:hAnsi="Wingdings"/>
                <w:spacing w:val="-12"/>
                <w:sz w:val="32"/>
              </w:rPr>
              <w:t></w:t>
            </w:r>
          </w:p>
        </w:tc>
      </w:tr>
      <w:tr w:rsidR="00A27D60" w14:paraId="2D537460" w14:textId="77777777" w:rsidTr="00861BED">
        <w:trPr>
          <w:trHeight w:val="149"/>
        </w:trPr>
        <w:tc>
          <w:tcPr>
            <w:tcW w:w="1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7C79" w14:textId="3FA0DD0B" w:rsidR="00A27D60" w:rsidRPr="006C51F1" w:rsidRDefault="00A27D60" w:rsidP="00A27D60">
            <w:pPr>
              <w:pStyle w:val="TableParagraph"/>
              <w:spacing w:before="40" w:after="40"/>
              <w:ind w:left="125"/>
              <w:rPr>
                <w:lang w:val="es-CR"/>
              </w:rPr>
            </w:pPr>
            <w:r w:rsidRPr="00D9612D">
              <w:rPr>
                <w:b/>
                <w:bCs/>
                <w:lang w:val="es-CR"/>
              </w:rPr>
              <w:t>Empleo del lenguaje poético:</w:t>
            </w:r>
            <w:r w:rsidRPr="00D9612D">
              <w:rPr>
                <w:b/>
                <w:lang w:val="es-CR"/>
              </w:rPr>
              <w:t xml:space="preserve"> </w:t>
            </w:r>
            <w:r w:rsidRPr="00D9612D">
              <w:rPr>
                <w:bCs/>
                <w:lang w:val="es-CR"/>
              </w:rPr>
              <w:t>uso de figuras literarias, pudiendo incluir expresiones o simbolismos indígenas.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65E6AD" w14:textId="77777777" w:rsidR="00A27D60" w:rsidRDefault="00A27D60" w:rsidP="00A2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67F2" w14:textId="77777777" w:rsidR="00A27D60" w:rsidRDefault="00A27D60" w:rsidP="00A27D60">
            <w:pPr>
              <w:pStyle w:val="TableParagraph"/>
              <w:rPr>
                <w:rFonts w:ascii="Times New Roman"/>
              </w:rPr>
            </w:pPr>
          </w:p>
        </w:tc>
      </w:tr>
      <w:tr w:rsidR="00A27D60" w14:paraId="434AA6C5" w14:textId="77777777" w:rsidTr="00861BED">
        <w:trPr>
          <w:trHeight w:val="131"/>
        </w:trPr>
        <w:tc>
          <w:tcPr>
            <w:tcW w:w="1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48F5" w14:textId="194CC11F" w:rsidR="00A27D60" w:rsidRDefault="00A27D60" w:rsidP="00A27D60">
            <w:pPr>
              <w:pStyle w:val="TableParagraph"/>
              <w:spacing w:line="268" w:lineRule="exact"/>
              <w:ind w:left="122"/>
              <w:rPr>
                <w:b/>
              </w:rPr>
            </w:pPr>
            <w:r w:rsidRPr="00D9612D">
              <w:rPr>
                <w:b/>
                <w:bCs/>
                <w:lang w:val="es-CR"/>
              </w:rPr>
              <w:t>Presentación y desarrollo del motivo lírico:</w:t>
            </w:r>
            <w:r w:rsidRPr="00D9612D">
              <w:rPr>
                <w:b/>
                <w:lang w:val="es-CR"/>
              </w:rPr>
              <w:t xml:space="preserve"> </w:t>
            </w:r>
            <w:r w:rsidRPr="00D9612D">
              <w:rPr>
                <w:bCs/>
                <w:lang w:val="es-CR"/>
              </w:rPr>
              <w:t>cohesión en torno a un motivo que puede dialogar con la cosmovisión o memoria indígena.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8FE726" w14:textId="77777777" w:rsidR="00A27D60" w:rsidRDefault="00A27D60" w:rsidP="00A2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784B" w14:textId="77777777" w:rsidR="00A27D60" w:rsidRDefault="00A27D60" w:rsidP="00A27D60">
            <w:pPr>
              <w:pStyle w:val="TableParagraph"/>
              <w:rPr>
                <w:rFonts w:ascii="Times New Roman"/>
              </w:rPr>
            </w:pPr>
          </w:p>
        </w:tc>
      </w:tr>
      <w:tr w:rsidR="00A27D60" w14:paraId="3AC1B7B3" w14:textId="77777777" w:rsidTr="00861BED">
        <w:trPr>
          <w:trHeight w:val="122"/>
        </w:trPr>
        <w:tc>
          <w:tcPr>
            <w:tcW w:w="1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9F05" w14:textId="309978BC" w:rsidR="00A27D60" w:rsidRDefault="00A27D60" w:rsidP="00A27D60">
            <w:pPr>
              <w:pStyle w:val="TableParagraph"/>
              <w:spacing w:line="268" w:lineRule="exact"/>
              <w:ind w:left="122"/>
              <w:rPr>
                <w:b/>
              </w:rPr>
            </w:pPr>
            <w:r w:rsidRPr="00D9612D">
              <w:rPr>
                <w:b/>
                <w:bCs/>
                <w:lang w:val="es-CR"/>
              </w:rPr>
              <w:t>Expresión del hablante o yo lírico:</w:t>
            </w:r>
            <w:r w:rsidRPr="00D9612D">
              <w:rPr>
                <w:b/>
                <w:lang w:val="es-CR"/>
              </w:rPr>
              <w:t xml:space="preserve"> </w:t>
            </w:r>
            <w:r w:rsidRPr="00D9612D">
              <w:rPr>
                <w:bCs/>
                <w:lang w:val="es-CR"/>
              </w:rPr>
              <w:t>manifestación explícita o implícita del yo lírico, ya sea individual o desde una sensibilidad comunitaria.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9D5949" w14:textId="77777777" w:rsidR="00A27D60" w:rsidRDefault="00A27D60" w:rsidP="00A2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1085" w14:textId="77777777" w:rsidR="00A27D60" w:rsidRDefault="00A27D60" w:rsidP="00A27D60">
            <w:pPr>
              <w:pStyle w:val="TableParagraph"/>
              <w:rPr>
                <w:rFonts w:ascii="Times New Roman"/>
              </w:rPr>
            </w:pPr>
          </w:p>
        </w:tc>
      </w:tr>
      <w:tr w:rsidR="00A27D60" w14:paraId="3C1BCDB4" w14:textId="77777777" w:rsidTr="00861BED">
        <w:trPr>
          <w:trHeight w:val="111"/>
        </w:trPr>
        <w:tc>
          <w:tcPr>
            <w:tcW w:w="1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31C2" w14:textId="0AB9A02A" w:rsidR="00A27D60" w:rsidRDefault="00A27D60" w:rsidP="00A27D60">
            <w:pPr>
              <w:pStyle w:val="TableParagraph"/>
              <w:spacing w:line="268" w:lineRule="exact"/>
              <w:ind w:left="122"/>
              <w:rPr>
                <w:b/>
              </w:rPr>
            </w:pPr>
            <w:r w:rsidRPr="00D9612D">
              <w:rPr>
                <w:b/>
                <w:bCs/>
                <w:lang w:val="es-CR"/>
              </w:rPr>
              <w:t>Fuerza lírica del poema:</w:t>
            </w:r>
            <w:r w:rsidRPr="00D9612D">
              <w:rPr>
                <w:b/>
                <w:lang w:val="es-CR"/>
              </w:rPr>
              <w:t xml:space="preserve"> </w:t>
            </w:r>
            <w:r w:rsidRPr="00D9612D">
              <w:rPr>
                <w:bCs/>
                <w:lang w:val="es-CR"/>
              </w:rPr>
              <w:t>evocación vehemente de imágenes, incluidas las ligadas a lo natural, espiritual o simbólico indígena.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CEB041" w14:textId="77777777" w:rsidR="00A27D60" w:rsidRDefault="00A27D60" w:rsidP="00A2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59BE" w14:textId="77777777" w:rsidR="00A27D60" w:rsidRDefault="00A27D60" w:rsidP="00A27D60">
            <w:pPr>
              <w:pStyle w:val="TableParagraph"/>
              <w:rPr>
                <w:rFonts w:ascii="Times New Roman"/>
              </w:rPr>
            </w:pPr>
          </w:p>
        </w:tc>
      </w:tr>
      <w:tr w:rsidR="00A27D60" w14:paraId="08DB1E78" w14:textId="77777777" w:rsidTr="00861BED">
        <w:trPr>
          <w:trHeight w:val="88"/>
        </w:trPr>
        <w:tc>
          <w:tcPr>
            <w:tcW w:w="1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39A7" w14:textId="0E4212E6" w:rsidR="00A27D60" w:rsidRDefault="00A27D60" w:rsidP="00A27D60">
            <w:pPr>
              <w:pStyle w:val="TableParagraph"/>
              <w:spacing w:line="268" w:lineRule="exact"/>
              <w:ind w:left="122"/>
              <w:rPr>
                <w:b/>
              </w:rPr>
            </w:pPr>
            <w:r w:rsidRPr="00D9612D">
              <w:rPr>
                <w:b/>
                <w:bCs/>
                <w:lang w:val="es-CR"/>
              </w:rPr>
              <w:t>Emotividad del sentido lírico:</w:t>
            </w:r>
            <w:r w:rsidRPr="00D9612D">
              <w:rPr>
                <w:b/>
                <w:lang w:val="es-CR"/>
              </w:rPr>
              <w:t xml:space="preserve"> </w:t>
            </w:r>
            <w:r w:rsidRPr="00D9612D">
              <w:rPr>
                <w:bCs/>
                <w:lang w:val="es-CR"/>
              </w:rPr>
              <w:t>expresión de sentimientos del yo lírico, considerando también sensibilidades colectivas.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43652F" w14:textId="77777777" w:rsidR="00A27D60" w:rsidRDefault="00A27D60" w:rsidP="00A2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6150" w14:textId="77777777" w:rsidR="00A27D60" w:rsidRDefault="00A27D60" w:rsidP="00A27D60">
            <w:pPr>
              <w:pStyle w:val="TableParagraph"/>
              <w:rPr>
                <w:rFonts w:ascii="Times New Roman"/>
              </w:rPr>
            </w:pPr>
          </w:p>
        </w:tc>
      </w:tr>
      <w:tr w:rsidR="00A27D60" w14:paraId="3F281E51" w14:textId="77777777" w:rsidTr="00861BED">
        <w:trPr>
          <w:trHeight w:val="77"/>
        </w:trPr>
        <w:tc>
          <w:tcPr>
            <w:tcW w:w="1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A45B" w14:textId="17DBB868" w:rsidR="00A27D60" w:rsidRDefault="00A27D60" w:rsidP="00A27D60">
            <w:pPr>
              <w:pStyle w:val="TableParagraph"/>
              <w:spacing w:line="268" w:lineRule="exact"/>
              <w:ind w:left="122"/>
              <w:rPr>
                <w:b/>
              </w:rPr>
            </w:pPr>
            <w:r w:rsidRPr="00D9612D">
              <w:rPr>
                <w:b/>
                <w:bCs/>
                <w:lang w:val="es-CR"/>
              </w:rPr>
              <w:t>Calidad eufónica del texto:</w:t>
            </w:r>
            <w:r w:rsidRPr="00D9612D">
              <w:rPr>
                <w:b/>
                <w:lang w:val="es-CR"/>
              </w:rPr>
              <w:t xml:space="preserve"> </w:t>
            </w:r>
            <w:r w:rsidRPr="00D9612D">
              <w:rPr>
                <w:bCs/>
                <w:lang w:val="es-CR"/>
              </w:rPr>
              <w:t>sonoridad agradable acorde con el motivo lírico, pudiendo reflejar ritmos de la oralidad indígena.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AA0AD5" w14:textId="77777777" w:rsidR="00A27D60" w:rsidRDefault="00A27D60" w:rsidP="00A2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43B4" w14:textId="77777777" w:rsidR="00A27D60" w:rsidRDefault="00A27D60" w:rsidP="00A27D60">
            <w:pPr>
              <w:pStyle w:val="TableParagraph"/>
              <w:rPr>
                <w:rFonts w:ascii="Times New Roman"/>
              </w:rPr>
            </w:pPr>
          </w:p>
        </w:tc>
      </w:tr>
      <w:tr w:rsidR="00A27D60" w14:paraId="2816CDA9" w14:textId="77777777" w:rsidTr="00861BED">
        <w:trPr>
          <w:trHeight w:val="209"/>
        </w:trPr>
        <w:tc>
          <w:tcPr>
            <w:tcW w:w="1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DFAC" w14:textId="633E1FC2" w:rsidR="00A27D60" w:rsidRDefault="00A27D60" w:rsidP="00A27D60">
            <w:pPr>
              <w:pStyle w:val="TableParagraph"/>
              <w:spacing w:line="268" w:lineRule="exact"/>
              <w:ind w:left="122"/>
              <w:rPr>
                <w:b/>
              </w:rPr>
            </w:pPr>
            <w:r w:rsidRPr="00D9612D">
              <w:rPr>
                <w:b/>
                <w:bCs/>
                <w:lang w:val="es-CR"/>
              </w:rPr>
              <w:t>Capacidad de síntesis expresiva:</w:t>
            </w:r>
            <w:r w:rsidRPr="00D9612D">
              <w:rPr>
                <w:b/>
                <w:lang w:val="es-CR"/>
              </w:rPr>
              <w:t xml:space="preserve"> </w:t>
            </w:r>
            <w:r w:rsidRPr="00D9612D">
              <w:rPr>
                <w:bCs/>
                <w:lang w:val="es-CR"/>
              </w:rPr>
              <w:t xml:space="preserve">expresión breve y cohesionada del motivo lírico. </w:t>
            </w:r>
            <w:r w:rsidRPr="00D9612D">
              <w:rPr>
                <w:lang w:val="es-CR"/>
              </w:rPr>
              <w:t>Empleo de normas básicas de ortografía: escritura correcta en español, salvo cuando se incorporen formas propias de lenguas indígenas.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D47F95" w14:textId="77777777" w:rsidR="00A27D60" w:rsidRDefault="00A27D60" w:rsidP="00A2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5683" w14:textId="77777777" w:rsidR="00A27D60" w:rsidRDefault="00A27D60" w:rsidP="00A27D60">
            <w:pPr>
              <w:pStyle w:val="TableParagraph"/>
              <w:rPr>
                <w:rFonts w:ascii="Times New Roman"/>
              </w:rPr>
            </w:pPr>
          </w:p>
        </w:tc>
      </w:tr>
      <w:tr w:rsidR="00A27D60" w14:paraId="352C6956" w14:textId="77777777" w:rsidTr="00861BED">
        <w:trPr>
          <w:trHeight w:val="327"/>
        </w:trPr>
        <w:tc>
          <w:tcPr>
            <w:tcW w:w="1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9FCB" w14:textId="6155353C" w:rsidR="00A27D60" w:rsidRDefault="00A27D60" w:rsidP="00A27D60">
            <w:pPr>
              <w:pStyle w:val="TableParagraph"/>
              <w:spacing w:line="268" w:lineRule="exact"/>
              <w:ind w:left="122"/>
              <w:rPr>
                <w:b/>
              </w:rPr>
            </w:pPr>
            <w:r w:rsidRPr="00D9612D">
              <w:rPr>
                <w:b/>
                <w:lang w:val="es-CR"/>
              </w:rPr>
              <w:t xml:space="preserve">Carece de rima: </w:t>
            </w:r>
            <w:r w:rsidRPr="00D9612D">
              <w:rPr>
                <w:bCs/>
                <w:lang w:val="es-CR"/>
              </w:rPr>
              <w:t>se privilegia una forma libre, coherente con la poesía de la actualidad y con prácticas expresivas indígenas.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EAE897" w14:textId="77777777" w:rsidR="00A27D60" w:rsidRDefault="00A27D60" w:rsidP="00A2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CB63" w14:textId="77777777" w:rsidR="00A27D60" w:rsidRDefault="00A27D60" w:rsidP="00A27D60">
            <w:pPr>
              <w:pStyle w:val="TableParagraph"/>
              <w:rPr>
                <w:rFonts w:ascii="Times New Roman"/>
              </w:rPr>
            </w:pPr>
          </w:p>
        </w:tc>
      </w:tr>
      <w:tr w:rsidR="004D123D" w14:paraId="619ABCBC" w14:textId="77777777" w:rsidTr="00861BED">
        <w:trPr>
          <w:trHeight w:val="268"/>
        </w:trPr>
        <w:tc>
          <w:tcPr>
            <w:tcW w:w="125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</w:tcPr>
          <w:p w14:paraId="31B8BD8C" w14:textId="77777777" w:rsidR="004D123D" w:rsidRDefault="004D123D" w:rsidP="00E20EED">
            <w:pPr>
              <w:pStyle w:val="TableParagraph"/>
              <w:spacing w:line="248" w:lineRule="exact"/>
              <w:ind w:left="122"/>
              <w:rPr>
                <w:b/>
              </w:rPr>
            </w:pPr>
            <w:r>
              <w:rPr>
                <w:b/>
                <w:spacing w:val="-2"/>
              </w:rPr>
              <w:t>Propongo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esta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obra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artística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para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que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considerada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deliberación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posibilidad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invitada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siguiente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etapa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festival.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</w:tcPr>
          <w:p w14:paraId="174C6F17" w14:textId="77777777" w:rsidR="004D123D" w:rsidRDefault="004D123D" w:rsidP="00E20E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</w:tcPr>
          <w:p w14:paraId="6A4E86EA" w14:textId="77777777" w:rsidR="004D123D" w:rsidRDefault="004D123D" w:rsidP="00E20E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13C7D0" w14:textId="77777777" w:rsidR="00434936" w:rsidRDefault="00434936"/>
    <w:p w14:paraId="3CA16B63" w14:textId="77777777" w:rsidR="009A50BD" w:rsidRDefault="009A50BD"/>
    <w:p w14:paraId="449B6477" w14:textId="77777777" w:rsidR="009A50BD" w:rsidRDefault="009A50BD" w:rsidP="009A50BD">
      <w:pPr>
        <w:pStyle w:val="Textoindependiente"/>
        <w:ind w:left="359"/>
        <w:rPr>
          <w:rFonts w:ascii="Trebuchet MS"/>
          <w:sz w:val="20"/>
        </w:rPr>
      </w:pPr>
      <w:r>
        <w:rPr>
          <w:rFonts w:ascii="Trebuchet MS"/>
          <w:noProof/>
          <w:sz w:val="20"/>
        </w:rPr>
        <w:lastRenderedPageBreak/>
        <mc:AlternateContent>
          <mc:Choice Requires="wps">
            <w:drawing>
              <wp:inline distT="0" distB="0" distL="0" distR="0" wp14:anchorId="7DFF82A1" wp14:editId="4E434569">
                <wp:extent cx="9139555" cy="178435"/>
                <wp:effectExtent l="9525" t="0" r="0" b="12064"/>
                <wp:docPr id="1092256184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39555" cy="178435"/>
                        </a:xfrm>
                        <a:prstGeom prst="rect">
                          <a:avLst/>
                        </a:prstGeom>
                        <a:solidFill>
                          <a:srgbClr val="F9E1D4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D715E1" w14:textId="3AA79FA6" w:rsidR="009A50BD" w:rsidRDefault="00DD3ECF" w:rsidP="009A50BD">
                            <w:pPr>
                              <w:spacing w:line="268" w:lineRule="exact"/>
                              <w:ind w:left="4"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29758F">
                              <w:rPr>
                                <w:rFonts w:ascii="Cambria"/>
                                <w:b/>
                                <w:color w:val="000000"/>
                                <w:spacing w:val="13"/>
                              </w:rPr>
                              <w:t xml:space="preserve">RELATO ESCRITO </w:t>
                            </w:r>
                            <w:r w:rsidRPr="00ED60C1">
                              <w:rPr>
                                <w:rFonts w:ascii="Cambria"/>
                                <w:b/>
                                <w:color w:val="000000"/>
                                <w:spacing w:val="13"/>
                              </w:rPr>
                              <w:t>IND</w:t>
                            </w:r>
                            <w:r w:rsidRPr="00ED60C1">
                              <w:rPr>
                                <w:rFonts w:ascii="Cambria"/>
                                <w:b/>
                                <w:color w:val="000000"/>
                                <w:spacing w:val="13"/>
                              </w:rPr>
                              <w:t>Í</w:t>
                            </w:r>
                            <w:r w:rsidRPr="00ED60C1">
                              <w:rPr>
                                <w:rFonts w:ascii="Cambria"/>
                                <w:b/>
                                <w:color w:val="000000"/>
                                <w:spacing w:val="13"/>
                              </w:rPr>
                              <w:t>GENA</w:t>
                            </w:r>
                            <w:r w:rsidR="009A50BD" w:rsidRPr="00ED60C1">
                              <w:rPr>
                                <w:rFonts w:ascii="Cambria"/>
                                <w:b/>
                                <w:color w:val="000000"/>
                                <w:spacing w:val="13"/>
                              </w:rPr>
                              <w:t xml:space="preserve"> </w:t>
                            </w:r>
                            <w:r w:rsidR="009A1479" w:rsidRPr="00ED60C1">
                              <w:rPr>
                                <w:rFonts w:ascii="Cambria"/>
                                <w:b/>
                                <w:color w:val="000000"/>
                                <w:spacing w:val="13"/>
                              </w:rPr>
                              <w:t>ORIGINAL</w:t>
                            </w:r>
                            <w:r w:rsidR="009A1479">
                              <w:rPr>
                                <w:rFonts w:ascii="Cambria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="009A50BD">
                              <w:rPr>
                                <w:b/>
                                <w:color w:val="000000"/>
                              </w:rPr>
                              <w:t>(</w:t>
                            </w:r>
                            <w:r w:rsidR="00C637E3">
                              <w:rPr>
                                <w:b/>
                                <w:color w:val="000000"/>
                              </w:rPr>
                              <w:t>la obra</w:t>
                            </w:r>
                            <w:r w:rsidR="009A50BD"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="009A50BD">
                              <w:rPr>
                                <w:b/>
                                <w:color w:val="000000"/>
                              </w:rPr>
                              <w:t>debe</w:t>
                            </w:r>
                            <w:r w:rsidR="009A50BD"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="009A50BD">
                              <w:rPr>
                                <w:b/>
                                <w:color w:val="000000"/>
                              </w:rPr>
                              <w:t>ser</w:t>
                            </w:r>
                            <w:r w:rsidR="009A50BD"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="009A50BD">
                              <w:rPr>
                                <w:b/>
                                <w:color w:val="000000"/>
                                <w:spacing w:val="-2"/>
                              </w:rPr>
                              <w:t>original)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FF82A1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width:719.65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" fillcolor="#f9e1d4" strokeweight=".16931mm">
                <v:path arrowok="t"/>
                <v:textbox inset="0,0,0,0">
                  <w:txbxContent>
                    <w:p w14:paraId="24D715E1" w14:textId="3AA79FA6" w:rsidR="009A50BD" w:rsidRDefault="00DD3ECF" w:rsidP="009A50BD">
                      <w:pPr>
                        <w:spacing w:line="268" w:lineRule="exact"/>
                        <w:ind w:left="4" w:right="1"/>
                        <w:jc w:val="center"/>
                        <w:rPr>
                          <w:b/>
                          <w:color w:val="000000"/>
                        </w:rPr>
                      </w:pPr>
                      <w:r w:rsidRPr="0029758F">
                        <w:rPr>
                          <w:rFonts w:ascii="Cambria"/>
                          <w:b/>
                          <w:color w:val="000000"/>
                          <w:spacing w:val="13"/>
                        </w:rPr>
                        <w:t xml:space="preserve">RELATO ESCRITO </w:t>
                      </w:r>
                      <w:r w:rsidRPr="00ED60C1">
                        <w:rPr>
                          <w:rFonts w:ascii="Cambria"/>
                          <w:b/>
                          <w:color w:val="000000"/>
                          <w:spacing w:val="13"/>
                        </w:rPr>
                        <w:t>IND</w:t>
                      </w:r>
                      <w:r w:rsidRPr="00ED60C1">
                        <w:rPr>
                          <w:rFonts w:ascii="Cambria"/>
                          <w:b/>
                          <w:color w:val="000000"/>
                          <w:spacing w:val="13"/>
                        </w:rPr>
                        <w:t>Í</w:t>
                      </w:r>
                      <w:r w:rsidRPr="00ED60C1">
                        <w:rPr>
                          <w:rFonts w:ascii="Cambria"/>
                          <w:b/>
                          <w:color w:val="000000"/>
                          <w:spacing w:val="13"/>
                        </w:rPr>
                        <w:t>GENA</w:t>
                      </w:r>
                      <w:r w:rsidR="009A50BD" w:rsidRPr="00ED60C1">
                        <w:rPr>
                          <w:rFonts w:ascii="Cambria"/>
                          <w:b/>
                          <w:color w:val="000000"/>
                          <w:spacing w:val="13"/>
                        </w:rPr>
                        <w:t xml:space="preserve"> </w:t>
                      </w:r>
                      <w:r w:rsidR="009A1479" w:rsidRPr="00ED60C1">
                        <w:rPr>
                          <w:rFonts w:ascii="Cambria"/>
                          <w:b/>
                          <w:color w:val="000000"/>
                          <w:spacing w:val="13"/>
                        </w:rPr>
                        <w:t>ORIGINAL</w:t>
                      </w:r>
                      <w:r w:rsidR="009A1479">
                        <w:rPr>
                          <w:rFonts w:ascii="Cambria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 w:rsidR="009A50BD">
                        <w:rPr>
                          <w:b/>
                          <w:color w:val="000000"/>
                        </w:rPr>
                        <w:t>(</w:t>
                      </w:r>
                      <w:r w:rsidR="00C637E3">
                        <w:rPr>
                          <w:b/>
                          <w:color w:val="000000"/>
                        </w:rPr>
                        <w:t>la obra</w:t>
                      </w:r>
                      <w:r w:rsidR="009A50BD"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 w:rsidR="009A50BD">
                        <w:rPr>
                          <w:b/>
                          <w:color w:val="000000"/>
                        </w:rPr>
                        <w:t>debe</w:t>
                      </w:r>
                      <w:r w:rsidR="009A50BD"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 w:rsidR="009A50BD">
                        <w:rPr>
                          <w:b/>
                          <w:color w:val="000000"/>
                        </w:rPr>
                        <w:t>ser</w:t>
                      </w:r>
                      <w:r w:rsidR="009A50BD"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 w:rsidR="009A50BD">
                        <w:rPr>
                          <w:b/>
                          <w:color w:val="000000"/>
                          <w:spacing w:val="-2"/>
                        </w:rPr>
                        <w:t>original)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6A13EE" w14:textId="77777777" w:rsidR="009A50BD" w:rsidRDefault="009A50BD" w:rsidP="009A50BD">
      <w:pPr>
        <w:ind w:left="739"/>
        <w:rPr>
          <w:b/>
          <w:sz w:val="20"/>
        </w:rPr>
      </w:pPr>
      <w:r>
        <w:rPr>
          <w:b/>
          <w:sz w:val="20"/>
        </w:rPr>
        <w:t>Este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uso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privado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equipo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seleccionador.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favor,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lléveselo,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destrúyalo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recíclelo.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digital,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favor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asegúrese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borrar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ha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anotado.</w:t>
      </w:r>
    </w:p>
    <w:p w14:paraId="688DD892" w14:textId="321086BC" w:rsidR="009A50BD" w:rsidRDefault="009A50BD" w:rsidP="000D759A">
      <w:pPr>
        <w:pStyle w:val="Textoindependiente"/>
        <w:spacing w:before="40" w:after="40"/>
        <w:ind w:left="360"/>
        <w:rPr>
          <w:spacing w:val="-2"/>
          <w:sz w:val="16"/>
          <w:szCs w:val="16"/>
          <w:lang w:val="pt-BR"/>
        </w:rPr>
      </w:pPr>
      <w:r>
        <w:rPr>
          <w:b/>
        </w:rPr>
        <w:t>Definición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 w:rsidR="008454FD">
        <w:rPr>
          <w:b/>
        </w:rPr>
        <w:t>relato escrito indígena</w:t>
      </w:r>
      <w:r>
        <w:rPr>
          <w:b/>
        </w:rPr>
        <w:t>:</w:t>
      </w:r>
      <w:r>
        <w:rPr>
          <w:b/>
          <w:spacing w:val="32"/>
        </w:rPr>
        <w:t xml:space="preserve"> </w:t>
      </w:r>
      <w:r w:rsidR="00393504" w:rsidRPr="00393504">
        <w:rPr>
          <w:lang w:val="es-CR"/>
        </w:rPr>
        <w:t xml:space="preserve">ara efectos del Festival Estudiantil de las Artes, el relato escrito indígena </w:t>
      </w:r>
      <w:r w:rsidR="009A1479">
        <w:rPr>
          <w:lang w:val="es-CR"/>
        </w:rPr>
        <w:t xml:space="preserve">original </w:t>
      </w:r>
      <w:r w:rsidR="00393504" w:rsidRPr="00393504">
        <w:rPr>
          <w:lang w:val="es-CR"/>
        </w:rPr>
        <w:t xml:space="preserve">es un texto breve que puede inspirarse en elementos culturales, espirituales, lingüísticos o tradicionales de un pueblo indígena. La historia puede abordar hechos reales o imaginarios, incluyendo mitos, leyendas, memorias comunitarias o relatos de actualidad, sin que estas referencias sean obligatorias. La persona estudiante puede crear su obra desde la cosmovisión indígena u otras temáticas, siempre con un tratamiento respetuoso hacia cualquier cultura representada. El relato presenta pocos personajes, </w:t>
      </w:r>
      <w:r w:rsidR="007A35BC">
        <w:rPr>
          <w:lang w:val="es-CR"/>
        </w:rPr>
        <w:t xml:space="preserve">             </w:t>
      </w:r>
      <w:r w:rsidR="00393504" w:rsidRPr="00393504">
        <w:rPr>
          <w:lang w:val="es-CR"/>
        </w:rPr>
        <w:t>una línea de acción sencilla y debe superar dos páginas tamaño carta, procurando valorar y respetar las identidades culturales presentes.</w:t>
      </w:r>
      <w:r w:rsidR="00C13646">
        <w:rPr>
          <w:lang w:val="es-CR"/>
        </w:rPr>
        <w:t xml:space="preserve"> </w:t>
      </w:r>
      <w:r w:rsidR="000D759A">
        <w:rPr>
          <w:lang w:val="es-CR"/>
        </w:rPr>
        <w:t xml:space="preserve">                                           </w:t>
      </w:r>
      <w:r w:rsidR="00C13646" w:rsidRPr="00D87BF6">
        <w:rPr>
          <w:lang w:val="pt-BR"/>
        </w:rPr>
        <w:t>(Ver</w:t>
      </w:r>
      <w:r w:rsidR="00C13646" w:rsidRPr="00D87BF6">
        <w:rPr>
          <w:spacing w:val="-9"/>
          <w:lang w:val="pt-BR"/>
        </w:rPr>
        <w:t xml:space="preserve"> </w:t>
      </w:r>
      <w:r w:rsidR="00C13646" w:rsidRPr="00D87BF6">
        <w:rPr>
          <w:lang w:val="pt-BR"/>
        </w:rPr>
        <w:t>Anexo</w:t>
      </w:r>
      <w:r w:rsidR="00C13646" w:rsidRPr="00D87BF6">
        <w:rPr>
          <w:spacing w:val="-9"/>
          <w:lang w:val="pt-BR"/>
        </w:rPr>
        <w:t xml:space="preserve"> </w:t>
      </w:r>
      <w:r w:rsidR="00AB18EA">
        <w:rPr>
          <w:spacing w:val="-9"/>
          <w:lang w:val="pt-BR"/>
        </w:rPr>
        <w:t>4</w:t>
      </w:r>
      <w:r w:rsidR="00C13646" w:rsidRPr="00D87BF6">
        <w:rPr>
          <w:lang w:val="pt-BR"/>
        </w:rPr>
        <w:t>.</w:t>
      </w:r>
      <w:r w:rsidR="00C13646" w:rsidRPr="00D87BF6">
        <w:rPr>
          <w:spacing w:val="-8"/>
          <w:lang w:val="pt-BR"/>
        </w:rPr>
        <w:t xml:space="preserve"> Relato escrito indígena</w:t>
      </w:r>
      <w:r w:rsidR="00C13646" w:rsidRPr="00D87BF6">
        <w:rPr>
          <w:spacing w:val="-2"/>
          <w:lang w:val="pt-BR"/>
        </w:rPr>
        <w:t>).</w:t>
      </w:r>
    </w:p>
    <w:p w14:paraId="34E0A079" w14:textId="77777777" w:rsidR="000D759A" w:rsidRPr="000D759A" w:rsidRDefault="000D759A" w:rsidP="000D759A">
      <w:pPr>
        <w:pStyle w:val="Textoindependiente"/>
        <w:spacing w:before="40" w:after="40"/>
        <w:ind w:left="360"/>
        <w:rPr>
          <w:sz w:val="16"/>
          <w:szCs w:val="16"/>
          <w:lang w:val="pt-BR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281"/>
        <w:gridCol w:w="4681"/>
        <w:gridCol w:w="284"/>
        <w:gridCol w:w="6236"/>
        <w:gridCol w:w="286"/>
      </w:tblGrid>
      <w:tr w:rsidR="009A50BD" w14:paraId="25D9DD9A" w14:textId="77777777" w:rsidTr="00E20EED">
        <w:trPr>
          <w:trHeight w:val="251"/>
        </w:trPr>
        <w:tc>
          <w:tcPr>
            <w:tcW w:w="2690" w:type="dxa"/>
            <w:tcBorders>
              <w:right w:val="single" w:sz="24" w:space="0" w:color="000000"/>
            </w:tcBorders>
          </w:tcPr>
          <w:p w14:paraId="24BA586B" w14:textId="77777777" w:rsidR="009A50BD" w:rsidRDefault="009A50BD" w:rsidP="00BB70D3">
            <w:pPr>
              <w:pStyle w:val="TableParagraph"/>
              <w:ind w:left="133"/>
            </w:pPr>
            <w:r>
              <w:t>¿Niños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niñas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primaria?</w:t>
            </w:r>
          </w:p>
        </w:tc>
        <w:tc>
          <w:tcPr>
            <w:tcW w:w="281" w:type="dxa"/>
            <w:tcBorders>
              <w:top w:val="single" w:sz="24" w:space="0" w:color="000000"/>
              <w:left w:val="single" w:sz="24" w:space="0" w:color="000000"/>
              <w:bottom w:val="single" w:sz="36" w:space="0" w:color="000000"/>
              <w:right w:val="single" w:sz="24" w:space="0" w:color="000000"/>
            </w:tcBorders>
          </w:tcPr>
          <w:p w14:paraId="1BDED29F" w14:textId="77777777" w:rsidR="009A50BD" w:rsidRDefault="009A50BD" w:rsidP="00BB70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1" w:type="dxa"/>
            <w:tcBorders>
              <w:left w:val="single" w:sz="24" w:space="0" w:color="000000"/>
              <w:right w:val="single" w:sz="24" w:space="0" w:color="000000"/>
            </w:tcBorders>
          </w:tcPr>
          <w:p w14:paraId="4E42D7C1" w14:textId="77777777" w:rsidR="009A50BD" w:rsidRDefault="009A50BD" w:rsidP="00BB70D3">
            <w:pPr>
              <w:pStyle w:val="TableParagraph"/>
              <w:ind w:left="108"/>
            </w:pPr>
            <w:r>
              <w:t>¿Personas</w:t>
            </w:r>
            <w:r>
              <w:rPr>
                <w:spacing w:val="-7"/>
              </w:rPr>
              <w:t xml:space="preserve"> </w:t>
            </w:r>
            <w:r>
              <w:t>adolescentes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jóvenes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secundaria?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24" w:space="0" w:color="000000"/>
              <w:bottom w:val="single" w:sz="36" w:space="0" w:color="000000"/>
              <w:right w:val="single" w:sz="24" w:space="0" w:color="000000"/>
            </w:tcBorders>
          </w:tcPr>
          <w:p w14:paraId="755BF794" w14:textId="77777777" w:rsidR="009A50BD" w:rsidRDefault="009A50BD" w:rsidP="00BB70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6" w:type="dxa"/>
            <w:tcBorders>
              <w:left w:val="single" w:sz="24" w:space="0" w:color="000000"/>
              <w:right w:val="single" w:sz="24" w:space="0" w:color="000000"/>
            </w:tcBorders>
          </w:tcPr>
          <w:p w14:paraId="6435DB41" w14:textId="77777777" w:rsidR="009A50BD" w:rsidRDefault="009A50BD" w:rsidP="00BB70D3">
            <w:pPr>
              <w:pStyle w:val="TableParagraph"/>
              <w:ind w:left="105"/>
            </w:pPr>
            <w:r>
              <w:rPr>
                <w:spacing w:val="-2"/>
              </w:rPr>
              <w:t>¿Educación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personas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jóvenes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adultas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primaria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 secundaria?</w:t>
            </w:r>
          </w:p>
        </w:tc>
        <w:tc>
          <w:tcPr>
            <w:tcW w:w="286" w:type="dxa"/>
            <w:tcBorders>
              <w:top w:val="single" w:sz="24" w:space="0" w:color="000000"/>
              <w:left w:val="single" w:sz="24" w:space="0" w:color="000000"/>
              <w:bottom w:val="single" w:sz="36" w:space="0" w:color="000000"/>
              <w:right w:val="single" w:sz="24" w:space="0" w:color="000000"/>
            </w:tcBorders>
          </w:tcPr>
          <w:p w14:paraId="01293B70" w14:textId="77777777" w:rsidR="009A50BD" w:rsidRDefault="009A50BD" w:rsidP="00BB70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173357" w14:textId="77777777" w:rsidR="009A50BD" w:rsidRDefault="009A50BD" w:rsidP="00BB70D3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4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7"/>
        <w:gridCol w:w="5856"/>
        <w:gridCol w:w="850"/>
        <w:gridCol w:w="996"/>
      </w:tblGrid>
      <w:tr w:rsidR="009A50BD" w14:paraId="0E9B6A75" w14:textId="77777777" w:rsidTr="00E0312B">
        <w:trPr>
          <w:trHeight w:val="305"/>
        </w:trPr>
        <w:tc>
          <w:tcPr>
            <w:tcW w:w="6707" w:type="dxa"/>
          </w:tcPr>
          <w:p w14:paraId="3F196024" w14:textId="6A1D22CB" w:rsidR="009A50BD" w:rsidRDefault="009A50BD" w:rsidP="00BB70D3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 w:rsidR="00D722BC">
              <w:rPr>
                <w:b/>
                <w:spacing w:val="-5"/>
              </w:rPr>
              <w:t>relato escrito</w:t>
            </w:r>
            <w:r w:rsidR="00EA709C">
              <w:rPr>
                <w:b/>
                <w:spacing w:val="-5"/>
              </w:rPr>
              <w:t xml:space="preserve"> indígena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7702" w:type="dxa"/>
            <w:gridSpan w:val="3"/>
          </w:tcPr>
          <w:p w14:paraId="4B8A2ADE" w14:textId="77777777" w:rsidR="009A50BD" w:rsidRDefault="009A50BD" w:rsidP="00BB70D3">
            <w:pPr>
              <w:pStyle w:val="TableParagraph"/>
              <w:rPr>
                <w:rFonts w:ascii="Times New Roman"/>
              </w:rPr>
            </w:pPr>
          </w:p>
        </w:tc>
      </w:tr>
      <w:tr w:rsidR="009A50BD" w14:paraId="1C447129" w14:textId="77777777" w:rsidTr="00E0312B">
        <w:trPr>
          <w:trHeight w:val="307"/>
        </w:trPr>
        <w:tc>
          <w:tcPr>
            <w:tcW w:w="6707" w:type="dxa"/>
          </w:tcPr>
          <w:p w14:paraId="7B4FBBE1" w14:textId="77777777" w:rsidR="009A50BD" w:rsidRDefault="009A50BD" w:rsidP="00E20EED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completo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centro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educativo:</w:t>
            </w:r>
          </w:p>
        </w:tc>
        <w:tc>
          <w:tcPr>
            <w:tcW w:w="7702" w:type="dxa"/>
            <w:gridSpan w:val="3"/>
          </w:tcPr>
          <w:p w14:paraId="3CE79B7A" w14:textId="77777777" w:rsidR="009A50BD" w:rsidRDefault="009A50BD" w:rsidP="00E20EED">
            <w:pPr>
              <w:pStyle w:val="TableParagraph"/>
              <w:rPr>
                <w:rFonts w:ascii="Times New Roman"/>
              </w:rPr>
            </w:pPr>
          </w:p>
        </w:tc>
      </w:tr>
      <w:tr w:rsidR="009A50BD" w14:paraId="4F5C302B" w14:textId="77777777" w:rsidTr="00F169F9">
        <w:trPr>
          <w:trHeight w:val="402"/>
        </w:trPr>
        <w:tc>
          <w:tcPr>
            <w:tcW w:w="125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08B60392" w14:textId="77777777" w:rsidR="009A50BD" w:rsidRDefault="009A50BD" w:rsidP="00E20EED">
            <w:pPr>
              <w:pStyle w:val="TableParagraph"/>
              <w:spacing w:line="382" w:lineRule="exact"/>
              <w:ind w:left="1137"/>
            </w:pPr>
            <w:r>
              <w:rPr>
                <w:b/>
              </w:rPr>
              <w:t>Aspectos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formativos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propuesta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art</w:t>
            </w:r>
            <w:r>
              <w:rPr>
                <w:rFonts w:ascii="Trebuchet MS" w:hAnsi="Trebuchet MS"/>
                <w:b/>
              </w:rPr>
              <w:t>í</w:t>
            </w:r>
            <w:r>
              <w:rPr>
                <w:b/>
              </w:rPr>
              <w:t>stica:</w:t>
            </w:r>
            <w:r>
              <w:rPr>
                <w:b/>
                <w:spacing w:val="-10"/>
              </w:rPr>
              <w:t xml:space="preserve"> </w:t>
            </w:r>
            <w:r>
              <w:t>(marque</w:t>
            </w:r>
            <w:r>
              <w:rPr>
                <w:spacing w:val="-8"/>
              </w:rPr>
              <w:t xml:space="preserve"> </w:t>
            </w:r>
            <w:r>
              <w:t>verificaci</w:t>
            </w:r>
            <w:r>
              <w:rPr>
                <w:rFonts w:ascii="Trebuchet MS" w:hAnsi="Trebuchet MS"/>
              </w:rPr>
              <w:t>ó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“</w:t>
            </w:r>
            <w:r>
              <w:rPr>
                <w:rFonts w:ascii="Wingdings" w:hAnsi="Wingdings"/>
                <w:sz w:val="28"/>
              </w:rPr>
              <w:t></w:t>
            </w:r>
            <w:r>
              <w:rPr>
                <w:rFonts w:ascii="Trebuchet MS" w:hAnsi="Trebuchet MS"/>
                <w:sz w:val="28"/>
              </w:rPr>
              <w:t>”</w:t>
            </w:r>
            <w:r>
              <w:rPr>
                <w:rFonts w:ascii="Trebuchet MS" w:hAnsi="Trebuchet MS"/>
                <w:spacing w:val="-36"/>
                <w:sz w:val="28"/>
              </w:rPr>
              <w:t xml:space="preserve"> </w:t>
            </w:r>
            <w:r>
              <w:t>si</w:t>
            </w:r>
            <w:r>
              <w:rPr>
                <w:spacing w:val="-9"/>
              </w:rPr>
              <w:t xml:space="preserve"> </w:t>
            </w:r>
            <w:r>
              <w:t>cumple.</w:t>
            </w:r>
            <w:r>
              <w:rPr>
                <w:spacing w:val="33"/>
              </w:rPr>
              <w:t xml:space="preserve"> </w:t>
            </w:r>
            <w:r>
              <w:t>Marque</w:t>
            </w:r>
            <w:r>
              <w:rPr>
                <w:spacing w:val="-7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“</w:t>
            </w:r>
            <w:r>
              <w:rPr>
                <w:rFonts w:ascii="Wingdings" w:hAnsi="Wingdings"/>
                <w:sz w:val="36"/>
              </w:rPr>
              <w:t></w:t>
            </w:r>
            <w:r>
              <w:rPr>
                <w:rFonts w:ascii="Trebuchet MS" w:hAnsi="Trebuchet MS"/>
                <w:sz w:val="28"/>
              </w:rPr>
              <w:t>”</w:t>
            </w:r>
            <w:r>
              <w:rPr>
                <w:rFonts w:ascii="Trebuchet MS" w:hAnsi="Trebuchet MS"/>
                <w:spacing w:val="-34"/>
                <w:sz w:val="28"/>
              </w:rPr>
              <w:t xml:space="preserve"> </w:t>
            </w:r>
            <w:r>
              <w:t>si</w:t>
            </w:r>
            <w:r>
              <w:rPr>
                <w:spacing w:val="-1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cumple)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49B3AB11" w14:textId="77777777" w:rsidR="009A50BD" w:rsidRDefault="009A50BD" w:rsidP="00E20EED">
            <w:pPr>
              <w:pStyle w:val="TableParagraph"/>
              <w:tabs>
                <w:tab w:val="left" w:pos="362"/>
              </w:tabs>
              <w:spacing w:before="2"/>
              <w:ind w:right="6"/>
              <w:jc w:val="center"/>
              <w:rPr>
                <w:rFonts w:ascii="Wingdings" w:hAnsi="Wingdings"/>
                <w:sz w:val="28"/>
              </w:rPr>
            </w:pPr>
            <w:r>
              <w:rPr>
                <w:b/>
                <w:spacing w:val="-5"/>
              </w:rPr>
              <w:t>SI</w:t>
            </w:r>
            <w:r>
              <w:rPr>
                <w:b/>
              </w:rPr>
              <w:tab/>
            </w: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0CB67968" w14:textId="77777777" w:rsidR="009A50BD" w:rsidRDefault="009A50BD" w:rsidP="00E20EED">
            <w:pPr>
              <w:pStyle w:val="TableParagraph"/>
              <w:spacing w:before="2"/>
              <w:ind w:left="123"/>
              <w:rPr>
                <w:rFonts w:ascii="Wingdings" w:hAnsi="Wingdings"/>
                <w:sz w:val="32"/>
              </w:rPr>
            </w:pPr>
            <w:r>
              <w:rPr>
                <w:b/>
              </w:rPr>
              <w:t>NO</w:t>
            </w:r>
            <w:r>
              <w:rPr>
                <w:b/>
                <w:spacing w:val="73"/>
                <w:w w:val="150"/>
              </w:rPr>
              <w:t xml:space="preserve"> </w:t>
            </w:r>
            <w:r>
              <w:rPr>
                <w:rFonts w:ascii="Wingdings" w:hAnsi="Wingdings"/>
                <w:spacing w:val="-12"/>
                <w:sz w:val="32"/>
              </w:rPr>
              <w:t></w:t>
            </w:r>
          </w:p>
        </w:tc>
      </w:tr>
      <w:tr w:rsidR="009A50BD" w14:paraId="42D18736" w14:textId="77777777" w:rsidTr="00F169F9">
        <w:trPr>
          <w:trHeight w:val="273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D3F7" w14:textId="77777777" w:rsidR="009A50BD" w:rsidRDefault="009A50BD" w:rsidP="00E20EED">
            <w:pPr>
              <w:pStyle w:val="TableParagraph"/>
              <w:spacing w:before="1" w:line="252" w:lineRule="exact"/>
              <w:ind w:left="122"/>
            </w:pPr>
            <w:r>
              <w:t>La</w:t>
            </w:r>
            <w:r>
              <w:rPr>
                <w:spacing w:val="-13"/>
              </w:rPr>
              <w:t xml:space="preserve"> </w:t>
            </w:r>
            <w:r>
              <w:t>obra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acoge</w:t>
            </w:r>
            <w:r>
              <w:rPr>
                <w:spacing w:val="-7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art</w:t>
            </w:r>
            <w:r>
              <w:rPr>
                <w:rFonts w:ascii="Trebuchet MS" w:hAnsi="Trebuchet MS"/>
              </w:rPr>
              <w:t>í</w:t>
            </w:r>
            <w:r>
              <w:t>culo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11"/>
              </w:rPr>
              <w:t xml:space="preserve"> </w:t>
            </w:r>
            <w:r>
              <w:t>Reglamento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organización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t>ejecución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11"/>
              </w:rPr>
              <w:t xml:space="preserve"> </w:t>
            </w:r>
            <w:r>
              <w:t>Festival</w:t>
            </w:r>
            <w:r>
              <w:rPr>
                <w:spacing w:val="-13"/>
              </w:rPr>
              <w:t xml:space="preserve"> </w:t>
            </w:r>
            <w:r>
              <w:t>Estudiantil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las</w:t>
            </w:r>
            <w:r>
              <w:rPr>
                <w:spacing w:val="-12"/>
              </w:rPr>
              <w:t xml:space="preserve"> </w:t>
            </w:r>
            <w:r>
              <w:t>Artes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2026.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6541" w14:textId="77777777" w:rsidR="009A50BD" w:rsidRDefault="009A50BD" w:rsidP="00E20E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1CC4" w14:textId="77777777" w:rsidR="009A50BD" w:rsidRDefault="009A50BD" w:rsidP="00E20E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50BD" w14:paraId="71710796" w14:textId="77777777" w:rsidTr="00F169F9">
        <w:trPr>
          <w:trHeight w:val="808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F94E" w14:textId="77777777" w:rsidR="009A50BD" w:rsidRDefault="009A50BD" w:rsidP="00E20EED">
            <w:pPr>
              <w:pStyle w:val="TableParagraph"/>
              <w:ind w:left="122"/>
            </w:pPr>
            <w:r>
              <w:t>Se acoge a los objetivos del festival y a las sugerencias de temas. Promueve aspectos como: derechos humanos, identidad cultural, aprecio</w:t>
            </w:r>
            <w:r>
              <w:rPr>
                <w:spacing w:val="-6"/>
              </w:rPr>
              <w:t xml:space="preserve"> </w:t>
            </w:r>
            <w:r>
              <w:t>por</w:t>
            </w:r>
            <w:r>
              <w:rPr>
                <w:spacing w:val="-6"/>
              </w:rPr>
              <w:t xml:space="preserve"> </w:t>
            </w:r>
            <w:r>
              <w:t>tradiciones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costumbres,</w:t>
            </w:r>
            <w:r>
              <w:rPr>
                <w:spacing w:val="-7"/>
              </w:rPr>
              <w:t xml:space="preserve"> </w:t>
            </w:r>
            <w:r>
              <w:t>sentido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pertenencia,</w:t>
            </w:r>
            <w:r>
              <w:rPr>
                <w:spacing w:val="-5"/>
              </w:rPr>
              <w:t xml:space="preserve"> </w:t>
            </w:r>
            <w:r>
              <w:t>convivencia</w:t>
            </w:r>
            <w:r>
              <w:rPr>
                <w:spacing w:val="-5"/>
              </w:rPr>
              <w:t xml:space="preserve"> </w:t>
            </w:r>
            <w:r>
              <w:t>pac</w:t>
            </w:r>
            <w:r>
              <w:rPr>
                <w:rFonts w:ascii="Trebuchet MS" w:hAnsi="Trebuchet MS"/>
              </w:rPr>
              <w:t>í</w:t>
            </w:r>
            <w:r>
              <w:t>fica,</w:t>
            </w:r>
            <w:r>
              <w:rPr>
                <w:spacing w:val="-5"/>
              </w:rPr>
              <w:t xml:space="preserve"> </w:t>
            </w:r>
            <w:r>
              <w:t>fomenta</w:t>
            </w:r>
            <w:r>
              <w:rPr>
                <w:spacing w:val="-8"/>
              </w:rPr>
              <w:t xml:space="preserve"> </w:t>
            </w:r>
            <w:r>
              <w:t>igualdad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equidad,</w:t>
            </w:r>
            <w:r>
              <w:rPr>
                <w:spacing w:val="-5"/>
              </w:rPr>
              <w:t xml:space="preserve"> </w:t>
            </w:r>
            <w:r>
              <w:t>cultura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paz</w:t>
            </w:r>
            <w:r>
              <w:rPr>
                <w:spacing w:val="-6"/>
              </w:rPr>
              <w:t xml:space="preserve"> </w:t>
            </w:r>
            <w:r>
              <w:t>basada</w:t>
            </w:r>
          </w:p>
          <w:p w14:paraId="6D352B9B" w14:textId="77777777" w:rsidR="009A50BD" w:rsidRDefault="009A50BD" w:rsidP="00E20EED">
            <w:pPr>
              <w:pStyle w:val="TableParagraph"/>
              <w:spacing w:before="2" w:line="249" w:lineRule="exact"/>
              <w:ind w:left="122"/>
            </w:pP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respeto</w:t>
            </w:r>
            <w:r>
              <w:rPr>
                <w:spacing w:val="-7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diversidad,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conservación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medio</w:t>
            </w:r>
            <w:r>
              <w:rPr>
                <w:spacing w:val="-4"/>
              </w:rPr>
              <w:t xml:space="preserve"> </w:t>
            </w:r>
            <w:r>
              <w:t>ambiente,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vida</w:t>
            </w:r>
            <w:r>
              <w:rPr>
                <w:spacing w:val="-5"/>
              </w:rPr>
              <w:t xml:space="preserve"> </w:t>
            </w:r>
            <w:r>
              <w:t>silvestre,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naturaleza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biodiversidad.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C655" w14:textId="77777777" w:rsidR="009A50BD" w:rsidRDefault="009A50BD" w:rsidP="00E20E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6971" w14:textId="77777777" w:rsidR="009A50BD" w:rsidRDefault="009A50BD" w:rsidP="00E20EED">
            <w:pPr>
              <w:pStyle w:val="TableParagraph"/>
              <w:rPr>
                <w:rFonts w:ascii="Times New Roman"/>
              </w:rPr>
            </w:pPr>
          </w:p>
        </w:tc>
      </w:tr>
      <w:tr w:rsidR="009A50BD" w14:paraId="0B843B4C" w14:textId="77777777" w:rsidTr="00F169F9">
        <w:trPr>
          <w:trHeight w:val="270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0925" w14:textId="77777777" w:rsidR="009A50BD" w:rsidRDefault="009A50BD" w:rsidP="00E20EED">
            <w:pPr>
              <w:pStyle w:val="TableParagraph"/>
              <w:spacing w:line="251" w:lineRule="exact"/>
              <w:ind w:left="122"/>
            </w:pPr>
            <w:r>
              <w:t>El</w:t>
            </w:r>
            <w:r>
              <w:rPr>
                <w:spacing w:val="-8"/>
              </w:rPr>
              <w:t xml:space="preserve"> </w:t>
            </w:r>
            <w:r>
              <w:t>contenido</w:t>
            </w:r>
            <w:r>
              <w:rPr>
                <w:spacing w:val="-7"/>
              </w:rPr>
              <w:t xml:space="preserve"> </w:t>
            </w:r>
            <w:r>
              <w:t>general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mensaje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obra</w:t>
            </w:r>
            <w:r>
              <w:rPr>
                <w:spacing w:val="-9"/>
              </w:rPr>
              <w:t xml:space="preserve"> </w:t>
            </w:r>
            <w:r>
              <w:t>art</w:t>
            </w:r>
            <w:r>
              <w:rPr>
                <w:rFonts w:ascii="Trebuchet MS" w:hAnsi="Trebuchet MS"/>
              </w:rPr>
              <w:t>í</w:t>
            </w:r>
            <w:r>
              <w:t>stica</w:t>
            </w:r>
            <w:r>
              <w:rPr>
                <w:spacing w:val="-10"/>
              </w:rPr>
              <w:t xml:space="preserve"> </w:t>
            </w:r>
            <w:r>
              <w:t>incorpora</w:t>
            </w:r>
            <w:r>
              <w:rPr>
                <w:spacing w:val="-7"/>
              </w:rPr>
              <w:t xml:space="preserve"> </w:t>
            </w:r>
            <w:r>
              <w:t>una</w:t>
            </w:r>
            <w:r>
              <w:rPr>
                <w:spacing w:val="-9"/>
              </w:rPr>
              <w:t xml:space="preserve"> </w:t>
            </w:r>
            <w:r>
              <w:t>reflexión</w:t>
            </w:r>
            <w:r>
              <w:rPr>
                <w:spacing w:val="-8"/>
              </w:rPr>
              <w:t xml:space="preserve"> </w:t>
            </w:r>
            <w:r>
              <w:t>cr</w:t>
            </w:r>
            <w:r>
              <w:rPr>
                <w:rFonts w:ascii="Trebuchet MS" w:hAnsi="Trebuchet MS"/>
              </w:rPr>
              <w:t>í</w:t>
            </w:r>
            <w:r>
              <w:t>tica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anal</w:t>
            </w:r>
            <w:r>
              <w:rPr>
                <w:rFonts w:ascii="Trebuchet MS" w:hAnsi="Trebuchet MS"/>
              </w:rPr>
              <w:t>í</w:t>
            </w:r>
            <w:r>
              <w:t>tica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realidad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actual.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8975" w14:textId="77777777" w:rsidR="009A50BD" w:rsidRDefault="009A50BD" w:rsidP="00E20E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5678" w14:textId="77777777" w:rsidR="009A50BD" w:rsidRDefault="009A50BD" w:rsidP="00E20E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50BD" w14:paraId="410A2C25" w14:textId="77777777" w:rsidTr="00F169F9">
        <w:trPr>
          <w:trHeight w:val="537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9644" w14:textId="77777777" w:rsidR="009A50BD" w:rsidRDefault="009A50BD" w:rsidP="00E20EED">
            <w:pPr>
              <w:pStyle w:val="TableParagraph"/>
              <w:spacing w:line="268" w:lineRule="exact"/>
              <w:ind w:left="122"/>
            </w:pPr>
            <w:r>
              <w:t>Es</w:t>
            </w:r>
            <w:r>
              <w:rPr>
                <w:spacing w:val="-9"/>
              </w:rPr>
              <w:t xml:space="preserve"> </w:t>
            </w:r>
            <w:r>
              <w:t>evidente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intervención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mediación</w:t>
            </w:r>
            <w:r>
              <w:rPr>
                <w:spacing w:val="-8"/>
              </w:rPr>
              <w:t xml:space="preserve"> </w:t>
            </w:r>
            <w:r>
              <w:t>pedagógica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las</w:t>
            </w:r>
            <w:r>
              <w:rPr>
                <w:spacing w:val="-9"/>
              </w:rPr>
              <w:t xml:space="preserve"> </w:t>
            </w:r>
            <w:r>
              <w:t>personas</w:t>
            </w:r>
            <w:r>
              <w:rPr>
                <w:spacing w:val="-11"/>
              </w:rPr>
              <w:t xml:space="preserve"> </w:t>
            </w:r>
            <w:r>
              <w:t>docentes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centro</w:t>
            </w:r>
            <w:r>
              <w:rPr>
                <w:spacing w:val="-9"/>
              </w:rPr>
              <w:t xml:space="preserve"> </w:t>
            </w:r>
            <w:r>
              <w:t>educativo</w:t>
            </w:r>
            <w:r>
              <w:rPr>
                <w:spacing w:val="-7"/>
              </w:rPr>
              <w:t xml:space="preserve"> </w:t>
            </w:r>
            <w:r>
              <w:t>tomando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11"/>
              </w:rPr>
              <w:t xml:space="preserve"> </w:t>
            </w:r>
            <w:r>
              <w:t>cuenta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10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contenido</w:t>
            </w:r>
          </w:p>
          <w:p w14:paraId="3808AFBB" w14:textId="77777777" w:rsidR="009A50BD" w:rsidRDefault="009A50BD" w:rsidP="00E20EED">
            <w:pPr>
              <w:pStyle w:val="TableParagraph"/>
              <w:spacing w:line="249" w:lineRule="exact"/>
              <w:ind w:left="122"/>
            </w:pPr>
            <w:r>
              <w:t>del</w:t>
            </w:r>
            <w:r>
              <w:rPr>
                <w:spacing w:val="-5"/>
              </w:rPr>
              <w:t xml:space="preserve"> </w:t>
            </w:r>
            <w:r>
              <w:t>cuento</w:t>
            </w:r>
            <w:r>
              <w:rPr>
                <w:spacing w:val="-4"/>
              </w:rPr>
              <w:t xml:space="preserve"> </w:t>
            </w:r>
            <w:r>
              <w:t>está</w:t>
            </w:r>
            <w:r>
              <w:rPr>
                <w:spacing w:val="-5"/>
              </w:rPr>
              <w:t xml:space="preserve"> </w:t>
            </w:r>
            <w:r>
              <w:t>acorde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objetivos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festival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lo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establece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reglamento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Manual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disciplinas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artísticas.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6AAE" w14:textId="77777777" w:rsidR="009A50BD" w:rsidRDefault="009A50BD" w:rsidP="00E20E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7593" w14:textId="77777777" w:rsidR="009A50BD" w:rsidRDefault="009A50BD" w:rsidP="00E20EED">
            <w:pPr>
              <w:pStyle w:val="TableParagraph"/>
              <w:rPr>
                <w:rFonts w:ascii="Times New Roman"/>
              </w:rPr>
            </w:pPr>
          </w:p>
        </w:tc>
      </w:tr>
      <w:tr w:rsidR="009A50BD" w14:paraId="2AE70956" w14:textId="77777777" w:rsidTr="00F169F9">
        <w:trPr>
          <w:trHeight w:val="402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3E4C5392" w14:textId="77777777" w:rsidR="009A50BD" w:rsidRDefault="009A50BD" w:rsidP="00E20EED">
            <w:pPr>
              <w:pStyle w:val="TableParagraph"/>
              <w:spacing w:line="383" w:lineRule="exact"/>
              <w:ind w:left="523"/>
            </w:pPr>
            <w:r>
              <w:rPr>
                <w:b/>
              </w:rPr>
              <w:t>Respeta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estipulado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Manual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disciplinas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art</w:t>
            </w:r>
            <w:r>
              <w:rPr>
                <w:rFonts w:ascii="Trebuchet MS" w:hAnsi="Trebuchet MS"/>
                <w:b/>
              </w:rPr>
              <w:t>í</w:t>
            </w:r>
            <w:r>
              <w:rPr>
                <w:b/>
              </w:rPr>
              <w:t>sticas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cuanto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9"/>
              </w:rPr>
              <w:t xml:space="preserve"> </w:t>
            </w:r>
            <w:r>
              <w:t>(marque</w:t>
            </w:r>
            <w:r>
              <w:rPr>
                <w:spacing w:val="-7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“</w:t>
            </w:r>
            <w:r>
              <w:rPr>
                <w:rFonts w:ascii="Wingdings" w:hAnsi="Wingdings"/>
                <w:sz w:val="28"/>
              </w:rPr>
              <w:t></w:t>
            </w:r>
            <w:r>
              <w:rPr>
                <w:rFonts w:ascii="Trebuchet MS" w:hAnsi="Trebuchet MS"/>
                <w:sz w:val="28"/>
              </w:rPr>
              <w:t>”</w:t>
            </w:r>
            <w:r>
              <w:rPr>
                <w:rFonts w:ascii="Trebuchet MS" w:hAnsi="Trebuchet MS"/>
                <w:spacing w:val="-37"/>
                <w:sz w:val="28"/>
              </w:rPr>
              <w:t xml:space="preserve"> </w:t>
            </w:r>
            <w:r>
              <w:t>si</w:t>
            </w:r>
            <w:r>
              <w:rPr>
                <w:spacing w:val="-8"/>
              </w:rPr>
              <w:t xml:space="preserve"> </w:t>
            </w:r>
            <w:r>
              <w:t>cumple.</w:t>
            </w:r>
            <w:r>
              <w:rPr>
                <w:spacing w:val="31"/>
              </w:rPr>
              <w:t xml:space="preserve"> </w:t>
            </w:r>
            <w:r>
              <w:t>Marque</w:t>
            </w:r>
            <w:r>
              <w:rPr>
                <w:spacing w:val="-10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“</w:t>
            </w:r>
            <w:r>
              <w:rPr>
                <w:rFonts w:ascii="Wingdings" w:hAnsi="Wingdings"/>
                <w:sz w:val="36"/>
              </w:rPr>
              <w:t></w:t>
            </w:r>
            <w:r>
              <w:rPr>
                <w:rFonts w:ascii="Trebuchet MS" w:hAnsi="Trebuchet MS"/>
                <w:sz w:val="28"/>
              </w:rPr>
              <w:t>”</w:t>
            </w:r>
            <w:r>
              <w:rPr>
                <w:rFonts w:ascii="Trebuchet MS" w:hAnsi="Trebuchet MS"/>
                <w:spacing w:val="-34"/>
                <w:sz w:val="28"/>
              </w:rPr>
              <w:t xml:space="preserve"> </w:t>
            </w:r>
            <w:r>
              <w:t>si</w:t>
            </w:r>
            <w:r>
              <w:rPr>
                <w:spacing w:val="-10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cumple)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112EE780" w14:textId="77777777" w:rsidR="009A50BD" w:rsidRDefault="009A50BD" w:rsidP="00E20EED">
            <w:pPr>
              <w:pStyle w:val="TableParagraph"/>
              <w:tabs>
                <w:tab w:val="left" w:pos="362"/>
              </w:tabs>
              <w:ind w:right="6"/>
              <w:jc w:val="center"/>
              <w:rPr>
                <w:rFonts w:ascii="Wingdings" w:hAnsi="Wingdings"/>
                <w:sz w:val="28"/>
              </w:rPr>
            </w:pPr>
            <w:r>
              <w:rPr>
                <w:b/>
                <w:spacing w:val="-5"/>
              </w:rPr>
              <w:t>SI</w:t>
            </w:r>
            <w:r>
              <w:rPr>
                <w:b/>
              </w:rPr>
              <w:tab/>
            </w: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4F73DCB6" w14:textId="77777777" w:rsidR="009A50BD" w:rsidRDefault="009A50BD" w:rsidP="00E20EED">
            <w:pPr>
              <w:pStyle w:val="TableParagraph"/>
              <w:ind w:left="123"/>
              <w:rPr>
                <w:rFonts w:ascii="Wingdings" w:hAnsi="Wingdings"/>
                <w:sz w:val="32"/>
              </w:rPr>
            </w:pPr>
            <w:r>
              <w:rPr>
                <w:b/>
              </w:rPr>
              <w:t>NO</w:t>
            </w:r>
            <w:r>
              <w:rPr>
                <w:b/>
                <w:spacing w:val="73"/>
                <w:w w:val="150"/>
              </w:rPr>
              <w:t xml:space="preserve"> </w:t>
            </w:r>
            <w:r>
              <w:rPr>
                <w:rFonts w:ascii="Wingdings" w:hAnsi="Wingdings"/>
                <w:spacing w:val="-12"/>
                <w:sz w:val="32"/>
              </w:rPr>
              <w:t></w:t>
            </w:r>
          </w:p>
        </w:tc>
      </w:tr>
      <w:tr w:rsidR="009A50BD" w14:paraId="25ECF28C" w14:textId="77777777" w:rsidTr="00F169F9">
        <w:trPr>
          <w:trHeight w:val="268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EC33" w14:textId="30C91148" w:rsidR="009A50BD" w:rsidRDefault="009A50BD" w:rsidP="00E20EED">
            <w:pPr>
              <w:pStyle w:val="TableParagraph"/>
              <w:spacing w:line="248" w:lineRule="exact"/>
              <w:ind w:left="122"/>
            </w:pPr>
            <w:r>
              <w:t>El</w:t>
            </w:r>
            <w:r>
              <w:rPr>
                <w:spacing w:val="-3"/>
              </w:rPr>
              <w:t xml:space="preserve"> </w:t>
            </w:r>
            <w:r w:rsidR="00992204">
              <w:t>relato escrito indígena</w:t>
            </w:r>
            <w:r>
              <w:rPr>
                <w:spacing w:val="-5"/>
              </w:rPr>
              <w:t xml:space="preserve"> </w:t>
            </w:r>
            <w:r>
              <w:t>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original.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5711" w14:textId="77777777" w:rsidR="009A50BD" w:rsidRDefault="009A50BD" w:rsidP="00E20E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E871" w14:textId="77777777" w:rsidR="009A50BD" w:rsidRDefault="009A50BD" w:rsidP="00E20E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50BD" w14:paraId="6AB61C65" w14:textId="77777777" w:rsidTr="00F169F9">
        <w:trPr>
          <w:trHeight w:val="268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A0E1" w14:textId="77777777" w:rsidR="009A50BD" w:rsidRDefault="009A50BD" w:rsidP="00E20EED">
            <w:pPr>
              <w:pStyle w:val="TableParagraph"/>
              <w:spacing w:line="248" w:lineRule="exact"/>
              <w:ind w:left="122"/>
            </w:pPr>
            <w:r>
              <w:t>Respeta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cantidad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integrantes</w:t>
            </w:r>
            <w:r>
              <w:rPr>
                <w:spacing w:val="-5"/>
              </w:rPr>
              <w:t xml:space="preserve"> </w:t>
            </w:r>
            <w:r>
              <w:t>según</w:t>
            </w:r>
            <w:r>
              <w:rPr>
                <w:spacing w:val="-9"/>
              </w:rPr>
              <w:t xml:space="preserve"> </w:t>
            </w:r>
            <w:r>
              <w:t>el</w:t>
            </w:r>
            <w:r>
              <w:rPr>
                <w:spacing w:val="-10"/>
              </w:rPr>
              <w:t xml:space="preserve"> </w:t>
            </w:r>
            <w:r>
              <w:t>Manual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disciplinas</w:t>
            </w:r>
            <w:r>
              <w:rPr>
                <w:spacing w:val="-7"/>
              </w:rPr>
              <w:t xml:space="preserve"> </w:t>
            </w:r>
            <w:r>
              <w:t>artísticas: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estudiante</w:t>
            </w:r>
            <w:r>
              <w:rPr>
                <w:spacing w:val="-7"/>
              </w:rPr>
              <w:t xml:space="preserve"> </w:t>
            </w:r>
            <w:r>
              <w:t>(la</w:t>
            </w:r>
            <w:r>
              <w:rPr>
                <w:spacing w:val="-7"/>
              </w:rPr>
              <w:t xml:space="preserve"> </w:t>
            </w:r>
            <w:r>
              <w:t>participación</w:t>
            </w:r>
            <w:r>
              <w:rPr>
                <w:spacing w:val="-9"/>
              </w:rPr>
              <w:t xml:space="preserve"> </w:t>
            </w:r>
            <w:r>
              <w:t>es</w:t>
            </w:r>
            <w:r>
              <w:rPr>
                <w:spacing w:val="-10"/>
              </w:rPr>
              <w:t xml:space="preserve"> </w:t>
            </w:r>
            <w:r>
              <w:t>estrictamente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individual).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9E2C" w14:textId="77777777" w:rsidR="009A50BD" w:rsidRDefault="009A50BD" w:rsidP="00E20E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CDEF" w14:textId="77777777" w:rsidR="009A50BD" w:rsidRDefault="009A50BD" w:rsidP="00E20E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50BD" w14:paraId="62F87776" w14:textId="77777777" w:rsidTr="00F169F9">
        <w:trPr>
          <w:trHeight w:val="806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EFF5" w14:textId="5554B3D7" w:rsidR="009A50BD" w:rsidRDefault="009A50BD" w:rsidP="000F3A86">
            <w:pPr>
              <w:pStyle w:val="TableParagraph"/>
              <w:spacing w:line="268" w:lineRule="exact"/>
              <w:ind w:left="122"/>
            </w:pPr>
            <w:r>
              <w:rPr>
                <w:spacing w:val="-2"/>
              </w:rPr>
              <w:t>Respeta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extensión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que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indica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Manual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disciplinas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artísticas: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extensión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4"/>
              </w:rPr>
              <w:t xml:space="preserve"> </w:t>
            </w:r>
            <w:r w:rsidR="008427FF">
              <w:rPr>
                <w:spacing w:val="-4"/>
              </w:rPr>
              <w:t>relato escrito indígena</w:t>
            </w:r>
            <w:r>
              <w:rPr>
                <w:spacing w:val="-6"/>
              </w:rPr>
              <w:t xml:space="preserve"> </w:t>
            </w:r>
            <w:r w:rsidR="00057FDF">
              <w:rPr>
                <w:spacing w:val="-6"/>
              </w:rPr>
              <w:t xml:space="preserve">original </w:t>
            </w:r>
            <w:r>
              <w:rPr>
                <w:spacing w:val="-2"/>
              </w:rPr>
              <w:t>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más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páginas;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máximo,</w:t>
            </w:r>
            <w:r w:rsidR="000F3A86">
              <w:rPr>
                <w:spacing w:val="-2"/>
              </w:rPr>
              <w:t xml:space="preserve"> </w:t>
            </w:r>
            <w:r>
              <w:t xml:space="preserve">siete páginas tamaño carta. Si se presenta a mano está escrito con letra legible. En el manual se sugiere que, si se presenta de manera impresa, es preferiblemente que sea escrito con letra 12, </w:t>
            </w:r>
            <w:r>
              <w:rPr>
                <w:i/>
              </w:rPr>
              <w:t>Times New Roman</w:t>
            </w:r>
            <w:r>
              <w:t>, a espacio doble, con sangría.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5A40" w14:textId="77777777" w:rsidR="009A50BD" w:rsidRDefault="009A50BD" w:rsidP="00E20E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37B2" w14:textId="77777777" w:rsidR="009A50BD" w:rsidRDefault="009A50BD" w:rsidP="00E20EED">
            <w:pPr>
              <w:pStyle w:val="TableParagraph"/>
              <w:rPr>
                <w:rFonts w:ascii="Times New Roman"/>
              </w:rPr>
            </w:pPr>
          </w:p>
        </w:tc>
      </w:tr>
      <w:tr w:rsidR="009A50BD" w14:paraId="79C31483" w14:textId="77777777" w:rsidTr="00F169F9">
        <w:trPr>
          <w:trHeight w:val="396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710BD4DD" w14:textId="77777777" w:rsidR="009A50BD" w:rsidRDefault="009A50BD" w:rsidP="00E20EED">
            <w:pPr>
              <w:pStyle w:val="TableParagraph"/>
              <w:spacing w:line="376" w:lineRule="exact"/>
              <w:ind w:left="626"/>
            </w:pPr>
            <w:r>
              <w:rPr>
                <w:b/>
              </w:rPr>
              <w:t>Cuida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aspectos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técnico-artísticos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generales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como:</w:t>
            </w:r>
            <w:r>
              <w:rPr>
                <w:b/>
                <w:spacing w:val="-5"/>
              </w:rPr>
              <w:t xml:space="preserve"> </w:t>
            </w:r>
            <w:r>
              <w:t>(escriba</w:t>
            </w:r>
            <w:r>
              <w:rPr>
                <w:spacing w:val="-3"/>
              </w:rPr>
              <w:t xml:space="preserve"> </w:t>
            </w:r>
            <w:r>
              <w:t>solo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V⁰.</w:t>
            </w:r>
            <w:r>
              <w:rPr>
                <w:spacing w:val="-6"/>
              </w:rPr>
              <w:t xml:space="preserve"> </w:t>
            </w:r>
            <w:r>
              <w:t>B⁰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7"/>
              </w:rPr>
              <w:t xml:space="preserve"> </w:t>
            </w:r>
            <w:r>
              <w:t>“</w:t>
            </w:r>
            <w:r>
              <w:rPr>
                <w:rFonts w:ascii="Wingdings" w:hAnsi="Wingdings"/>
                <w:sz w:val="28"/>
              </w:rPr>
              <w:t></w:t>
            </w:r>
            <w:r>
              <w:rPr>
                <w:sz w:val="28"/>
              </w:rPr>
              <w:t>”</w:t>
            </w:r>
            <w:r>
              <w:rPr>
                <w:spacing w:val="-16"/>
                <w:sz w:val="28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r>
              <w:t>cumple.</w:t>
            </w:r>
            <w:r>
              <w:rPr>
                <w:spacing w:val="41"/>
              </w:rPr>
              <w:t xml:space="preserve"> </w:t>
            </w:r>
            <w:r>
              <w:t>Solo</w:t>
            </w:r>
            <w:r>
              <w:rPr>
                <w:spacing w:val="-6"/>
              </w:rPr>
              <w:t xml:space="preserve"> </w:t>
            </w:r>
            <w:r>
              <w:t>una</w:t>
            </w:r>
            <w:r>
              <w:rPr>
                <w:spacing w:val="-4"/>
              </w:rPr>
              <w:t xml:space="preserve"> </w:t>
            </w:r>
            <w:r>
              <w:t>“</w:t>
            </w:r>
            <w:r>
              <w:rPr>
                <w:rFonts w:ascii="Wingdings" w:hAnsi="Wingdings"/>
                <w:sz w:val="36"/>
              </w:rPr>
              <w:t></w:t>
            </w:r>
            <w:r>
              <w:t>”</w:t>
            </w:r>
            <w:r>
              <w:rPr>
                <w:spacing w:val="-5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cumple)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6DF20ACF" w14:textId="77777777" w:rsidR="009A50BD" w:rsidRDefault="009A50BD" w:rsidP="00E20EED">
            <w:pPr>
              <w:pStyle w:val="TableParagraph"/>
              <w:tabs>
                <w:tab w:val="left" w:pos="362"/>
              </w:tabs>
              <w:spacing w:line="309" w:lineRule="exact"/>
              <w:ind w:right="6"/>
              <w:jc w:val="center"/>
              <w:rPr>
                <w:rFonts w:ascii="Wingdings" w:hAnsi="Wingdings"/>
                <w:sz w:val="28"/>
              </w:rPr>
            </w:pPr>
            <w:r>
              <w:rPr>
                <w:b/>
                <w:spacing w:val="-5"/>
              </w:rPr>
              <w:t>SI</w:t>
            </w:r>
            <w:r>
              <w:rPr>
                <w:b/>
              </w:rPr>
              <w:tab/>
            </w: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79959005" w14:textId="77777777" w:rsidR="009A50BD" w:rsidRDefault="009A50BD" w:rsidP="00E20EED">
            <w:pPr>
              <w:pStyle w:val="TableParagraph"/>
              <w:spacing w:line="354" w:lineRule="exact"/>
              <w:ind w:left="123"/>
              <w:rPr>
                <w:rFonts w:ascii="Wingdings" w:hAnsi="Wingdings"/>
                <w:sz w:val="32"/>
              </w:rPr>
            </w:pPr>
            <w:r>
              <w:rPr>
                <w:b/>
              </w:rPr>
              <w:t>NO</w:t>
            </w:r>
            <w:r>
              <w:rPr>
                <w:b/>
                <w:spacing w:val="73"/>
                <w:w w:val="150"/>
              </w:rPr>
              <w:t xml:space="preserve"> </w:t>
            </w:r>
            <w:r>
              <w:rPr>
                <w:rFonts w:ascii="Wingdings" w:hAnsi="Wingdings"/>
                <w:spacing w:val="-12"/>
                <w:sz w:val="32"/>
              </w:rPr>
              <w:t></w:t>
            </w:r>
          </w:p>
        </w:tc>
      </w:tr>
      <w:tr w:rsidR="009A50BD" w:rsidRPr="001819E6" w14:paraId="0360CC48" w14:textId="77777777" w:rsidTr="00CA3AA7">
        <w:trPr>
          <w:trHeight w:val="526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89A0" w14:textId="4E719340" w:rsidR="009A50BD" w:rsidRPr="00AC5CDF" w:rsidRDefault="00CA3AA7" w:rsidP="00CA3AA7">
            <w:pPr>
              <w:pStyle w:val="TableParagraph"/>
              <w:spacing w:before="1" w:line="267" w:lineRule="exact"/>
              <w:ind w:left="122"/>
              <w:rPr>
                <w:lang w:val="es-CR"/>
              </w:rPr>
            </w:pPr>
            <w:r w:rsidRPr="00555A04">
              <w:rPr>
                <w:b/>
                <w:bCs/>
                <w:lang w:val="es-CR"/>
              </w:rPr>
              <w:t>Construcción narrativa significativa:</w:t>
            </w:r>
            <w:r w:rsidRPr="00CA3AA7">
              <w:rPr>
                <w:lang w:val="es-CR"/>
              </w:rPr>
              <w:t xml:space="preserve"> capacidad de crear un relato </w:t>
            </w:r>
            <w:r w:rsidR="00222DFD" w:rsidRPr="00AC5CDF">
              <w:rPr>
                <w:lang w:val="es-CR"/>
              </w:rPr>
              <w:t xml:space="preserve">escrito </w:t>
            </w:r>
            <w:r w:rsidRPr="00CA3AA7">
              <w:rPr>
                <w:lang w:val="es-CR"/>
              </w:rPr>
              <w:t>coherente e imaginativo, inspirado respetuosamente en elementos culturales indígenas, con un desarrollo claro del tema y un título que sintetiza el sentido central del relato.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9A02" w14:textId="77777777" w:rsidR="009A50BD" w:rsidRPr="001819E6" w:rsidRDefault="009A50BD" w:rsidP="00E20EED">
            <w:pPr>
              <w:pStyle w:val="TableParagraph"/>
              <w:rPr>
                <w:rFonts w:ascii="Times New Roman"/>
                <w:lang w:val="es-CR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4B99" w14:textId="77777777" w:rsidR="009A50BD" w:rsidRPr="001819E6" w:rsidRDefault="009A50BD" w:rsidP="00E20EED">
            <w:pPr>
              <w:pStyle w:val="TableParagraph"/>
              <w:rPr>
                <w:rFonts w:ascii="Times New Roman"/>
                <w:lang w:val="es-CR"/>
              </w:rPr>
            </w:pPr>
          </w:p>
        </w:tc>
      </w:tr>
      <w:tr w:rsidR="009B29E9" w:rsidRPr="001819E6" w14:paraId="28A84F99" w14:textId="77777777" w:rsidTr="00CA3AA7">
        <w:trPr>
          <w:trHeight w:val="526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4A32" w14:textId="7E355299" w:rsidR="009B29E9" w:rsidRPr="00AC5CDF" w:rsidRDefault="00367288" w:rsidP="00367288">
            <w:pPr>
              <w:pStyle w:val="TableParagraph"/>
              <w:spacing w:before="1" w:line="267" w:lineRule="exact"/>
              <w:ind w:left="122"/>
              <w:rPr>
                <w:lang w:val="es-CR"/>
              </w:rPr>
            </w:pPr>
            <w:r w:rsidRPr="00555A04">
              <w:rPr>
                <w:b/>
                <w:bCs/>
                <w:lang w:val="es-CR"/>
              </w:rPr>
              <w:t>Construcción del mundo narrativo:</w:t>
            </w:r>
            <w:r w:rsidRPr="00367288">
              <w:rPr>
                <w:lang w:val="es-CR"/>
              </w:rPr>
              <w:t xml:space="preserve"> capacidad del narrador para situar claramente al lector en la historia, presentar de forma pertinente uno o más espacios narrativos y desarrollar una trama fluida y coherente, con personajes definidos y una línea de acción clara.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67C8" w14:textId="77777777" w:rsidR="009B29E9" w:rsidRPr="001819E6" w:rsidRDefault="009B29E9" w:rsidP="00E20EED">
            <w:pPr>
              <w:pStyle w:val="TableParagraph"/>
              <w:rPr>
                <w:rFonts w:ascii="Times New Roman"/>
                <w:lang w:val="es-CR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5B2A" w14:textId="77777777" w:rsidR="009B29E9" w:rsidRPr="001819E6" w:rsidRDefault="009B29E9" w:rsidP="00E20EED">
            <w:pPr>
              <w:pStyle w:val="TableParagraph"/>
              <w:rPr>
                <w:rFonts w:ascii="Times New Roman"/>
                <w:lang w:val="es-CR"/>
              </w:rPr>
            </w:pPr>
          </w:p>
        </w:tc>
      </w:tr>
      <w:tr w:rsidR="00F169F9" w:rsidRPr="001819E6" w14:paraId="3423DF50" w14:textId="77777777" w:rsidTr="00BC0BBD">
        <w:trPr>
          <w:trHeight w:val="556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E7D4" w14:textId="0E73E056" w:rsidR="00F169F9" w:rsidRPr="00AC5CDF" w:rsidRDefault="00242729" w:rsidP="00BC0BBD">
            <w:pPr>
              <w:pStyle w:val="TableParagraph"/>
              <w:spacing w:before="1" w:line="267" w:lineRule="exact"/>
              <w:ind w:left="122"/>
              <w:rPr>
                <w:lang w:val="es-CR"/>
              </w:rPr>
            </w:pPr>
            <w:r w:rsidRPr="00555A04">
              <w:rPr>
                <w:b/>
                <w:bCs/>
                <w:lang w:val="es-CR"/>
              </w:rPr>
              <w:t>E</w:t>
            </w:r>
            <w:r w:rsidR="004859C6" w:rsidRPr="00555A04">
              <w:rPr>
                <w:b/>
                <w:bCs/>
                <w:lang w:val="es-CR"/>
              </w:rPr>
              <w:t>structura narrativa coherente y ordenada</w:t>
            </w:r>
            <w:r w:rsidR="00307A4C" w:rsidRPr="00555A04">
              <w:rPr>
                <w:b/>
                <w:bCs/>
                <w:lang w:val="es-CR"/>
              </w:rPr>
              <w:t>:</w:t>
            </w:r>
            <w:r w:rsidR="00307A4C" w:rsidRPr="00AC5CDF">
              <w:rPr>
                <w:lang w:val="es-CR"/>
              </w:rPr>
              <w:t xml:space="preserve"> </w:t>
            </w:r>
            <w:r w:rsidR="004859C6" w:rsidRPr="004859C6">
              <w:rPr>
                <w:lang w:val="es-CR"/>
              </w:rPr>
              <w:t>claridad en la secuencia de hechos y caracterización de personajes; utiliza un vocabulario adecuado; mantiene consistencia en la ambientación cultural vinculada a la cosmovisión indígena; y cuida la presentación formal del texto</w:t>
            </w:r>
            <w:r w:rsidR="00BC0BBD" w:rsidRPr="00AC5CDF">
              <w:rPr>
                <w:lang w:val="es-C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6F7B" w14:textId="77777777" w:rsidR="00F169F9" w:rsidRPr="001819E6" w:rsidRDefault="00F169F9" w:rsidP="00E20EED">
            <w:pPr>
              <w:pStyle w:val="TableParagraph"/>
              <w:rPr>
                <w:rFonts w:ascii="Times New Roman"/>
                <w:lang w:val="es-CR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95C1" w14:textId="77777777" w:rsidR="00F169F9" w:rsidRPr="001819E6" w:rsidRDefault="00F169F9" w:rsidP="00E20EED">
            <w:pPr>
              <w:pStyle w:val="TableParagraph"/>
              <w:rPr>
                <w:rFonts w:ascii="Times New Roman"/>
                <w:lang w:val="es-CR"/>
              </w:rPr>
            </w:pPr>
          </w:p>
        </w:tc>
      </w:tr>
      <w:tr w:rsidR="00BC0BBD" w:rsidRPr="001819E6" w14:paraId="2C563D65" w14:textId="77777777" w:rsidTr="00BC0BBD">
        <w:trPr>
          <w:trHeight w:val="556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D548" w14:textId="3D2BEF22" w:rsidR="00BC0BBD" w:rsidRPr="00AC5CDF" w:rsidRDefault="00CC72B1" w:rsidP="001E0654">
            <w:pPr>
              <w:pStyle w:val="TableParagraph"/>
              <w:spacing w:before="1" w:line="267" w:lineRule="exact"/>
              <w:ind w:left="122"/>
              <w:rPr>
                <w:lang w:val="es-CR"/>
              </w:rPr>
            </w:pPr>
            <w:r w:rsidRPr="00555A04">
              <w:rPr>
                <w:b/>
                <w:bCs/>
              </w:rPr>
              <w:t>Aspectos formales de puntuación y ortografía</w:t>
            </w:r>
            <w:r w:rsidR="000009F2" w:rsidRPr="00555A04">
              <w:rPr>
                <w:b/>
                <w:bCs/>
                <w:lang w:val="es-CR"/>
              </w:rPr>
              <w:t>:</w:t>
            </w:r>
            <w:r w:rsidR="000009F2" w:rsidRPr="000009F2">
              <w:rPr>
                <w:lang w:val="es-CR"/>
              </w:rPr>
              <w:t xml:space="preserve"> </w:t>
            </w:r>
            <w:r w:rsidR="001E0654" w:rsidRPr="00AC5CDF">
              <w:rPr>
                <w:lang w:val="es-CR"/>
              </w:rPr>
              <w:t>organiza el relato de forma coherente</w:t>
            </w:r>
            <w:r w:rsidR="004C164D" w:rsidRPr="00AC5CDF">
              <w:rPr>
                <w:lang w:val="es-CR"/>
              </w:rPr>
              <w:t xml:space="preserve">, </w:t>
            </w:r>
            <w:r w:rsidR="001E0654" w:rsidRPr="00AC5CDF">
              <w:rPr>
                <w:lang w:val="es-CR"/>
              </w:rPr>
              <w:t>y emplea correctamente la puntuación y ortografía, respetando el uso pertinente de expresiones o términos de</w:t>
            </w:r>
            <w:r w:rsidR="004C164D" w:rsidRPr="00AC5CDF">
              <w:rPr>
                <w:lang w:val="es-CR"/>
              </w:rPr>
              <w:t xml:space="preserve">l español y </w:t>
            </w:r>
            <w:r w:rsidR="001E0654" w:rsidRPr="00AC5CDF">
              <w:rPr>
                <w:lang w:val="es-CR"/>
              </w:rPr>
              <w:t>lengua indígena y elementos culturales</w:t>
            </w:r>
            <w:r w:rsidR="004C164D" w:rsidRPr="00AC5CDF">
              <w:rPr>
                <w:lang w:val="es-CR"/>
              </w:rPr>
              <w:t xml:space="preserve"> cuando corresponde</w:t>
            </w:r>
            <w:r w:rsidR="00AD2FFC" w:rsidRPr="00AC5CDF">
              <w:rPr>
                <w:lang w:val="es-C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D99D" w14:textId="77777777" w:rsidR="00BC0BBD" w:rsidRPr="001819E6" w:rsidRDefault="00BC0BBD" w:rsidP="00E20EED">
            <w:pPr>
              <w:pStyle w:val="TableParagraph"/>
              <w:rPr>
                <w:rFonts w:ascii="Times New Roman"/>
                <w:lang w:val="es-CR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2730" w14:textId="77777777" w:rsidR="00BC0BBD" w:rsidRPr="001819E6" w:rsidRDefault="00BC0BBD" w:rsidP="00E20EED">
            <w:pPr>
              <w:pStyle w:val="TableParagraph"/>
              <w:rPr>
                <w:rFonts w:ascii="Times New Roman"/>
                <w:lang w:val="es-CR"/>
              </w:rPr>
            </w:pPr>
          </w:p>
        </w:tc>
      </w:tr>
      <w:tr w:rsidR="009A50BD" w14:paraId="1066B81E" w14:textId="77777777" w:rsidTr="00F169F9">
        <w:trPr>
          <w:trHeight w:val="270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</w:tcPr>
          <w:p w14:paraId="33899344" w14:textId="77777777" w:rsidR="009A50BD" w:rsidRDefault="009A50BD" w:rsidP="00E20EED">
            <w:pPr>
              <w:pStyle w:val="TableParagraph"/>
              <w:spacing w:line="251" w:lineRule="exact"/>
              <w:ind w:left="122"/>
              <w:rPr>
                <w:b/>
              </w:rPr>
            </w:pPr>
            <w:r>
              <w:rPr>
                <w:b/>
                <w:spacing w:val="-2"/>
              </w:rPr>
              <w:t>Propongo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esta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obra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artística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para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que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considerada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deliberación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posibilidad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invitada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siguiente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etapa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festival.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</w:tcPr>
          <w:p w14:paraId="3FE36403" w14:textId="77777777" w:rsidR="009A50BD" w:rsidRDefault="009A50BD" w:rsidP="00E20E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</w:tcPr>
          <w:p w14:paraId="1180AC82" w14:textId="77777777" w:rsidR="009A50BD" w:rsidRDefault="009A50BD" w:rsidP="00E20E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E3D6CEF" w14:textId="77777777" w:rsidR="009A50BD" w:rsidRDefault="009A50BD" w:rsidP="009A50BD">
      <w:pPr>
        <w:pStyle w:val="TableParagraph"/>
        <w:rPr>
          <w:rFonts w:ascii="Times New Roman"/>
          <w:sz w:val="20"/>
        </w:rPr>
      </w:pPr>
    </w:p>
    <w:p w14:paraId="1350138A" w14:textId="62845854" w:rsidR="00BC30DC" w:rsidRDefault="00BC30DC" w:rsidP="00BC30DC">
      <w:pPr>
        <w:tabs>
          <w:tab w:val="left" w:pos="666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7876A553" w14:textId="77777777" w:rsidR="00840CFE" w:rsidRPr="00ED60C1" w:rsidRDefault="00840CFE" w:rsidP="00AA0238">
      <w:pPr>
        <w:pStyle w:val="Ttulo1"/>
        <w:spacing w:before="93"/>
        <w:rPr>
          <w:w w:val="105"/>
          <w:lang w:val="es-CR"/>
        </w:rPr>
      </w:pPr>
    </w:p>
    <w:p w14:paraId="3F7913B0" w14:textId="2786C66A" w:rsidR="00AA0238" w:rsidRPr="00ED60C1" w:rsidRDefault="00AA0238" w:rsidP="00AA0238">
      <w:pPr>
        <w:pStyle w:val="Ttulo1"/>
        <w:spacing w:before="93"/>
        <w:rPr>
          <w:lang w:val="es-CR"/>
        </w:rPr>
      </w:pPr>
      <w:r w:rsidRPr="00ED60C1">
        <w:rPr>
          <w:w w:val="105"/>
          <w:lang w:val="es-CR"/>
        </w:rPr>
        <w:t>Anexo</w:t>
      </w:r>
      <w:r w:rsidRPr="00ED60C1">
        <w:rPr>
          <w:spacing w:val="5"/>
          <w:w w:val="105"/>
          <w:lang w:val="es-CR"/>
        </w:rPr>
        <w:t xml:space="preserve"> 4</w:t>
      </w:r>
      <w:r w:rsidRPr="00ED60C1">
        <w:rPr>
          <w:w w:val="105"/>
          <w:lang w:val="es-CR"/>
        </w:rPr>
        <w:t>.</w:t>
      </w:r>
      <w:r w:rsidRPr="00ED60C1">
        <w:rPr>
          <w:spacing w:val="7"/>
          <w:w w:val="105"/>
          <w:lang w:val="es-CR"/>
        </w:rPr>
        <w:t xml:space="preserve"> Relato escrito indígena original </w:t>
      </w:r>
    </w:p>
    <w:p w14:paraId="736A7536" w14:textId="77777777" w:rsidR="00FE6D02" w:rsidRPr="00FE6D02" w:rsidRDefault="00AA0238" w:rsidP="00FE6D02">
      <w:pPr>
        <w:spacing w:before="207"/>
        <w:ind w:left="1211" w:right="661"/>
        <w:rPr>
          <w:rFonts w:ascii="Cambria" w:hAnsi="Cambria"/>
          <w:lang w:val="es-CR"/>
        </w:rPr>
      </w:pPr>
      <w:r>
        <w:rPr>
          <w:rFonts w:ascii="Cambria" w:hAnsi="Cambria"/>
          <w:b/>
        </w:rPr>
        <w:t>Creatividad</w:t>
      </w:r>
      <w:r>
        <w:rPr>
          <w:rFonts w:ascii="Cambria" w:hAnsi="Cambria"/>
          <w:b/>
          <w:spacing w:val="6"/>
        </w:rPr>
        <w:t xml:space="preserve"> </w:t>
      </w:r>
      <w:r>
        <w:rPr>
          <w:rFonts w:ascii="Cambria" w:hAnsi="Cambria"/>
          <w:b/>
        </w:rPr>
        <w:t>en</w:t>
      </w:r>
      <w:r>
        <w:rPr>
          <w:rFonts w:ascii="Cambria" w:hAnsi="Cambria"/>
          <w:b/>
          <w:spacing w:val="6"/>
        </w:rPr>
        <w:t xml:space="preserve"> </w:t>
      </w:r>
      <w:r>
        <w:rPr>
          <w:rFonts w:ascii="Cambria" w:hAnsi="Cambria"/>
          <w:b/>
        </w:rPr>
        <w:t>la</w:t>
      </w:r>
      <w:r>
        <w:rPr>
          <w:rFonts w:ascii="Cambria" w:hAnsi="Cambria"/>
          <w:b/>
          <w:spacing w:val="6"/>
        </w:rPr>
        <w:t xml:space="preserve"> </w:t>
      </w:r>
      <w:r>
        <w:rPr>
          <w:rFonts w:ascii="Cambria" w:hAnsi="Cambria"/>
          <w:b/>
        </w:rPr>
        <w:t>construcción</w:t>
      </w:r>
      <w:r>
        <w:rPr>
          <w:rFonts w:ascii="Cambria" w:hAnsi="Cambria"/>
          <w:b/>
          <w:spacing w:val="6"/>
        </w:rPr>
        <w:t xml:space="preserve"> </w:t>
      </w:r>
      <w:r>
        <w:rPr>
          <w:rFonts w:ascii="Cambria" w:hAnsi="Cambria"/>
          <w:b/>
        </w:rPr>
        <w:t>narrativa:</w:t>
      </w:r>
      <w:r>
        <w:rPr>
          <w:rFonts w:ascii="Cambria" w:hAnsi="Cambria"/>
          <w:b/>
          <w:spacing w:val="8"/>
        </w:rPr>
        <w:t xml:space="preserve"> </w:t>
      </w:r>
      <w:r w:rsidR="00FE6D02" w:rsidRPr="00FE6D02">
        <w:rPr>
          <w:rFonts w:ascii="Cambria" w:hAnsi="Cambria"/>
          <w:lang w:val="es-CR"/>
        </w:rPr>
        <w:t>disposición creativa de la persona autora para construir un relato que puede inspirarse en elementos culturales, espirituales, lingüísticos o simbólicos propios de un pueblo indígena, manteniendo un enfoque respetuoso y pertinente.</w:t>
      </w:r>
    </w:p>
    <w:p w14:paraId="32F42996" w14:textId="550ACD96" w:rsidR="0049743E" w:rsidRDefault="00AA0238" w:rsidP="0049743E">
      <w:pPr>
        <w:pStyle w:val="Textoindependiente"/>
        <w:spacing w:before="208" w:line="285" w:lineRule="auto"/>
        <w:ind w:left="1211" w:right="1072"/>
        <w:rPr>
          <w:rFonts w:ascii="Cambria" w:hAnsi="Cambria"/>
          <w:lang w:val="es-CR"/>
        </w:rPr>
      </w:pPr>
      <w:r>
        <w:rPr>
          <w:rFonts w:ascii="Cambria" w:hAnsi="Cambria"/>
          <w:b/>
        </w:rPr>
        <w:t xml:space="preserve">Desarrollo del tema: </w:t>
      </w:r>
      <w:r>
        <w:rPr>
          <w:rFonts w:ascii="Cambria" w:hAnsi="Cambria"/>
        </w:rPr>
        <w:t>planteamiento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la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historia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imaginación:</w:t>
      </w:r>
      <w:r>
        <w:rPr>
          <w:rFonts w:ascii="Cambria" w:hAnsi="Cambria"/>
          <w:spacing w:val="-3"/>
        </w:rPr>
        <w:t xml:space="preserve"> </w:t>
      </w:r>
      <w:r w:rsidR="0049743E" w:rsidRPr="0049743E">
        <w:rPr>
          <w:rFonts w:ascii="Cambria" w:hAnsi="Cambria"/>
          <w:lang w:val="es-CR"/>
        </w:rPr>
        <w:t xml:space="preserve">grado de imaginación y claridad con que se plantea y desarrolla </w:t>
      </w:r>
      <w:r w:rsidR="005C32B8">
        <w:rPr>
          <w:rFonts w:ascii="Cambria" w:hAnsi="Cambria"/>
          <w:lang w:val="es-CR"/>
        </w:rPr>
        <w:t>el relato</w:t>
      </w:r>
      <w:r w:rsidR="0049743E" w:rsidRPr="0049743E">
        <w:rPr>
          <w:rFonts w:ascii="Cambria" w:hAnsi="Cambria"/>
          <w:lang w:val="es-CR"/>
        </w:rPr>
        <w:t xml:space="preserve">, ya sea </w:t>
      </w:r>
      <w:r w:rsidR="00CD587D">
        <w:rPr>
          <w:rFonts w:ascii="Cambria" w:hAnsi="Cambria"/>
          <w:lang w:val="es-CR"/>
        </w:rPr>
        <w:t>inspirado</w:t>
      </w:r>
      <w:r w:rsidR="0049743E" w:rsidRPr="0049743E">
        <w:rPr>
          <w:rFonts w:ascii="Cambria" w:hAnsi="Cambria"/>
          <w:lang w:val="es-CR"/>
        </w:rPr>
        <w:t xml:space="preserve"> en acontecimientos reales, imaginarios o en referencias culturales indígenas, integrándolos de manera coherente dentro del tejido narrativo.</w:t>
      </w:r>
    </w:p>
    <w:p w14:paraId="03227FEC" w14:textId="77777777" w:rsidR="003B1588" w:rsidRPr="003B1588" w:rsidRDefault="003B1588" w:rsidP="003B1588">
      <w:pPr>
        <w:pStyle w:val="Textoindependiente"/>
        <w:spacing w:before="208" w:line="285" w:lineRule="auto"/>
        <w:ind w:left="1211" w:right="1072"/>
        <w:rPr>
          <w:rFonts w:ascii="Cambria" w:hAnsi="Cambria"/>
          <w:lang w:val="es-CR"/>
        </w:rPr>
      </w:pPr>
      <w:r w:rsidRPr="003B1588">
        <w:rPr>
          <w:rFonts w:ascii="Cambria" w:hAnsi="Cambria"/>
          <w:b/>
          <w:bCs/>
          <w:lang w:val="es-CR"/>
        </w:rPr>
        <w:t>Relación del título con el contenido:</w:t>
      </w:r>
      <w:r w:rsidRPr="003B1588">
        <w:rPr>
          <w:rFonts w:ascii="Cambria" w:hAnsi="Cambria"/>
          <w:lang w:val="es-CR"/>
        </w:rPr>
        <w:t xml:space="preserve"> el título debe ofrecer una síntesis sugerente y significativa del tema central del relato, pudiendo aludir a imágenes, conceptos o símbolos propios del contexto indígena.</w:t>
      </w:r>
    </w:p>
    <w:p w14:paraId="268C62C2" w14:textId="77777777" w:rsidR="00E2027F" w:rsidRPr="00E2027F" w:rsidRDefault="00AA0238" w:rsidP="00E2027F">
      <w:pPr>
        <w:pStyle w:val="Textoindependiente"/>
        <w:spacing w:before="208" w:line="285" w:lineRule="auto"/>
        <w:ind w:left="1211" w:right="1072"/>
        <w:rPr>
          <w:rFonts w:ascii="Cambria" w:hAnsi="Cambria"/>
          <w:lang w:val="es-CR"/>
        </w:rPr>
      </w:pPr>
      <w:r>
        <w:rPr>
          <w:rFonts w:ascii="Cambria" w:hAnsi="Cambria"/>
          <w:b/>
        </w:rPr>
        <w:t xml:space="preserve">Presentación de espacios: </w:t>
      </w:r>
      <w:r w:rsidR="00E2027F" w:rsidRPr="00E2027F">
        <w:rPr>
          <w:rFonts w:ascii="Cambria" w:hAnsi="Cambria"/>
          <w:lang w:val="es-CR"/>
        </w:rPr>
        <w:t>manera de presentar y marcar los espacios narrativos, tales como el espacio físico o territorial (lugares significativos para la comunidad), el espacio social (roles y relaciones dentro del grupo), el espacio familiar, el espacio psicológico, o el espacio espiritual vinculado a la cosmovisión indígena. No es necesario que se presenten todos los espacios mencionados.</w:t>
      </w:r>
    </w:p>
    <w:p w14:paraId="7CF29F67" w14:textId="77777777" w:rsidR="005047D1" w:rsidRDefault="00AA0238" w:rsidP="005047D1">
      <w:pPr>
        <w:pStyle w:val="Textoindependiente"/>
        <w:spacing w:before="208" w:line="285" w:lineRule="auto"/>
        <w:ind w:left="1211" w:right="1072"/>
        <w:rPr>
          <w:rFonts w:ascii="Cambria" w:hAnsi="Cambria"/>
          <w:lang w:val="es-CR"/>
        </w:rPr>
      </w:pPr>
      <w:r>
        <w:rPr>
          <w:rFonts w:ascii="Cambria" w:hAnsi="Cambria"/>
          <w:b/>
        </w:rPr>
        <w:t xml:space="preserve">Efectividad del narrador: </w:t>
      </w:r>
      <w:r w:rsidR="005047D1" w:rsidRPr="005047D1">
        <w:rPr>
          <w:rFonts w:ascii="Cambria" w:hAnsi="Cambria"/>
          <w:lang w:val="es-CR"/>
        </w:rPr>
        <w:t>capacidad del narrador para situar al lector dentro de la historia y comunicar de manera clara las perspectivas, emociones o conceptos culturales presentes en el relato.</w:t>
      </w:r>
    </w:p>
    <w:p w14:paraId="111F2CD4" w14:textId="77777777" w:rsidR="000101AF" w:rsidRPr="000101AF" w:rsidRDefault="000101AF" w:rsidP="000101AF">
      <w:pPr>
        <w:pStyle w:val="Textoindependiente"/>
        <w:spacing w:before="208" w:line="285" w:lineRule="auto"/>
        <w:ind w:left="1211" w:right="1072"/>
        <w:rPr>
          <w:rFonts w:ascii="Cambria" w:hAnsi="Cambria"/>
          <w:lang w:val="es-CR"/>
        </w:rPr>
      </w:pPr>
      <w:r w:rsidRPr="000101AF">
        <w:rPr>
          <w:rFonts w:ascii="Cambria" w:hAnsi="Cambria"/>
          <w:b/>
          <w:bCs/>
          <w:lang w:val="es-CR"/>
        </w:rPr>
        <w:t>Desarrollo de la trama:</w:t>
      </w:r>
      <w:r w:rsidRPr="000101AF">
        <w:rPr>
          <w:rFonts w:ascii="Cambria" w:hAnsi="Cambria"/>
          <w:lang w:val="es-CR"/>
        </w:rPr>
        <w:t xml:space="preserve"> fluidez y coherencia en la secuencia de acontecimientos, manteniendo una sola línea de acción con personajes definidos y un avance narrativo claro.</w:t>
      </w:r>
    </w:p>
    <w:p w14:paraId="7F68B66E" w14:textId="77777777" w:rsidR="00676B4A" w:rsidRPr="00676B4A" w:rsidRDefault="00AA0238" w:rsidP="009B376C">
      <w:pPr>
        <w:spacing w:before="159"/>
        <w:ind w:left="1211" w:right="661"/>
        <w:rPr>
          <w:rFonts w:ascii="Cambria" w:hAnsi="Cambria"/>
          <w:lang w:val="es-CR"/>
        </w:rPr>
      </w:pPr>
      <w:r>
        <w:rPr>
          <w:rFonts w:ascii="Cambria" w:hAnsi="Cambria"/>
          <w:b/>
        </w:rPr>
        <w:t>Aspectos</w:t>
      </w:r>
      <w:r>
        <w:rPr>
          <w:rFonts w:ascii="Cambria" w:hAnsi="Cambria"/>
          <w:b/>
          <w:spacing w:val="10"/>
        </w:rPr>
        <w:t xml:space="preserve"> </w:t>
      </w:r>
      <w:r>
        <w:rPr>
          <w:rFonts w:ascii="Cambria" w:hAnsi="Cambria"/>
          <w:b/>
        </w:rPr>
        <w:t>formales</w:t>
      </w:r>
      <w:r>
        <w:rPr>
          <w:rFonts w:ascii="Cambria" w:hAnsi="Cambria"/>
          <w:b/>
          <w:spacing w:val="11"/>
        </w:rPr>
        <w:t xml:space="preserve"> </w:t>
      </w:r>
      <w:r>
        <w:rPr>
          <w:rFonts w:ascii="Cambria" w:hAnsi="Cambria"/>
          <w:b/>
        </w:rPr>
        <w:t>de</w:t>
      </w:r>
      <w:r>
        <w:rPr>
          <w:rFonts w:ascii="Cambria" w:hAnsi="Cambria"/>
          <w:b/>
          <w:spacing w:val="15"/>
        </w:rPr>
        <w:t xml:space="preserve"> </w:t>
      </w:r>
      <w:r>
        <w:rPr>
          <w:rFonts w:ascii="Cambria" w:hAnsi="Cambria"/>
          <w:b/>
        </w:rPr>
        <w:t>puntuación</w:t>
      </w:r>
      <w:r>
        <w:rPr>
          <w:rFonts w:ascii="Cambria" w:hAnsi="Cambria"/>
          <w:b/>
          <w:spacing w:val="14"/>
        </w:rPr>
        <w:t xml:space="preserve"> </w:t>
      </w:r>
      <w:r>
        <w:rPr>
          <w:rFonts w:ascii="Cambria" w:hAnsi="Cambria"/>
          <w:b/>
        </w:rPr>
        <w:t>y</w:t>
      </w:r>
      <w:r>
        <w:rPr>
          <w:rFonts w:ascii="Cambria" w:hAnsi="Cambria"/>
          <w:b/>
          <w:spacing w:val="13"/>
        </w:rPr>
        <w:t xml:space="preserve"> </w:t>
      </w:r>
      <w:r>
        <w:rPr>
          <w:rFonts w:ascii="Cambria" w:hAnsi="Cambria"/>
          <w:b/>
        </w:rPr>
        <w:t>ortografía:</w:t>
      </w:r>
      <w:r>
        <w:rPr>
          <w:rFonts w:ascii="Cambria" w:hAnsi="Cambria"/>
          <w:b/>
          <w:spacing w:val="15"/>
        </w:rPr>
        <w:t xml:space="preserve"> </w:t>
      </w:r>
      <w:r w:rsidR="00676B4A" w:rsidRPr="00676B4A">
        <w:rPr>
          <w:rFonts w:ascii="Cambria" w:hAnsi="Cambria"/>
          <w:lang w:val="es-CR"/>
        </w:rPr>
        <w:t>empleo correcto de las normas básicas de la escritura en español, respetando a la vez el uso de expresiones, grafías o términos provenientes de la lengua indígena cuando corresponda.</w:t>
      </w:r>
    </w:p>
    <w:p w14:paraId="39FF2554" w14:textId="7889B621" w:rsidR="00380729" w:rsidRPr="009B376C" w:rsidRDefault="009B376C" w:rsidP="009B376C">
      <w:pPr>
        <w:spacing w:before="159"/>
        <w:ind w:firstLine="1134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</w:t>
      </w:r>
      <w:r w:rsidR="00AA0238" w:rsidRPr="009B376C">
        <w:rPr>
          <w:rFonts w:ascii="Cambria" w:hAnsi="Cambria"/>
          <w:b/>
        </w:rPr>
        <w:t xml:space="preserve">Presenta los siguientes componentes: </w:t>
      </w:r>
    </w:p>
    <w:p w14:paraId="22C6D507" w14:textId="74AA07EE" w:rsidR="00380729" w:rsidRPr="009B376C" w:rsidRDefault="00380729" w:rsidP="009B376C">
      <w:pPr>
        <w:pStyle w:val="Prrafodelista"/>
        <w:numPr>
          <w:ilvl w:val="0"/>
          <w:numId w:val="2"/>
        </w:numPr>
        <w:spacing w:before="159"/>
        <w:ind w:right="519"/>
        <w:rPr>
          <w:rFonts w:ascii="Cambria" w:hAnsi="Cambria"/>
          <w:lang w:val="es-CR"/>
        </w:rPr>
      </w:pPr>
      <w:r w:rsidRPr="009B376C">
        <w:rPr>
          <w:rFonts w:ascii="Cambria" w:hAnsi="Cambria"/>
          <w:b/>
          <w:bCs/>
          <w:lang w:val="es-CR"/>
        </w:rPr>
        <w:t>Introducción:</w:t>
      </w:r>
      <w:r w:rsidRPr="009B376C">
        <w:rPr>
          <w:rFonts w:ascii="Cambria" w:hAnsi="Cambria"/>
          <w:lang w:val="es-CR"/>
        </w:rPr>
        <w:t xml:space="preserve"> contextualiza el acontecimiento principal o sitúa al lector dentro del entorno narrativo o cultural. </w:t>
      </w:r>
    </w:p>
    <w:p w14:paraId="40E741FD" w14:textId="2C7E359C" w:rsidR="00380729" w:rsidRPr="009B376C" w:rsidRDefault="00380729" w:rsidP="009B376C">
      <w:pPr>
        <w:pStyle w:val="Prrafodelista"/>
        <w:numPr>
          <w:ilvl w:val="0"/>
          <w:numId w:val="2"/>
        </w:numPr>
        <w:spacing w:before="159"/>
        <w:ind w:right="519"/>
        <w:rPr>
          <w:rFonts w:ascii="Cambria" w:hAnsi="Cambria"/>
          <w:lang w:val="es-CR"/>
        </w:rPr>
      </w:pPr>
      <w:r w:rsidRPr="009B376C">
        <w:rPr>
          <w:rFonts w:ascii="Cambria" w:hAnsi="Cambria"/>
          <w:b/>
          <w:bCs/>
          <w:lang w:val="es-CR"/>
        </w:rPr>
        <w:t>Desarrollo:</w:t>
      </w:r>
      <w:r w:rsidRPr="009B376C">
        <w:rPr>
          <w:rFonts w:ascii="Cambria" w:hAnsi="Cambria"/>
          <w:lang w:val="es-CR"/>
        </w:rPr>
        <w:t xml:space="preserve"> expone los hechos centrales de la historia, el conflicto o la situación, integrando cuando corresponda prácticas culturales, símbolos o visiones indígenas. </w:t>
      </w:r>
    </w:p>
    <w:p w14:paraId="02DB5597" w14:textId="1820947B" w:rsidR="00380729" w:rsidRPr="009B376C" w:rsidRDefault="00380729" w:rsidP="009B376C">
      <w:pPr>
        <w:pStyle w:val="Prrafodelista"/>
        <w:numPr>
          <w:ilvl w:val="0"/>
          <w:numId w:val="2"/>
        </w:numPr>
        <w:spacing w:before="159"/>
        <w:ind w:right="519"/>
        <w:rPr>
          <w:rFonts w:ascii="Cambria" w:hAnsi="Cambria"/>
          <w:lang w:val="es-CR"/>
        </w:rPr>
      </w:pPr>
      <w:r w:rsidRPr="009B376C">
        <w:rPr>
          <w:rFonts w:ascii="Cambria" w:hAnsi="Cambria"/>
          <w:b/>
          <w:bCs/>
          <w:lang w:val="es-CR"/>
        </w:rPr>
        <w:t>Conclusión:</w:t>
      </w:r>
      <w:r w:rsidRPr="009B376C">
        <w:rPr>
          <w:rFonts w:ascii="Cambria" w:hAnsi="Cambria"/>
          <w:lang w:val="es-CR"/>
        </w:rPr>
        <w:t xml:space="preserve"> presenta el desenlace del relato y cierra la línea de acción principal, procurando coherencia temática y respeto hacia las identidades culturales representadas.</w:t>
      </w:r>
    </w:p>
    <w:p w14:paraId="4FB215EA" w14:textId="336F2AB1" w:rsidR="00BC30DC" w:rsidRPr="00380729" w:rsidRDefault="00BC30DC" w:rsidP="00380729">
      <w:pPr>
        <w:spacing w:before="159"/>
        <w:ind w:left="1211"/>
        <w:rPr>
          <w:lang w:val="es-CR"/>
        </w:rPr>
        <w:sectPr w:rsidR="00BC30DC" w:rsidRPr="00380729" w:rsidSect="009A50BD">
          <w:pgSz w:w="15840" w:h="12240" w:orient="landscape"/>
          <w:pgMar w:top="568" w:right="360" w:bottom="280" w:left="360" w:header="720" w:footer="720" w:gutter="0"/>
          <w:cols w:space="720"/>
        </w:sectPr>
      </w:pPr>
    </w:p>
    <w:p w14:paraId="450BE9B5" w14:textId="77777777" w:rsidR="00BE5E3D" w:rsidRDefault="00BE5E3D" w:rsidP="00BE5E3D">
      <w:pPr>
        <w:pStyle w:val="Textoindependiente"/>
        <w:ind w:left="359"/>
        <w:rPr>
          <w:rFonts w:ascii="Trebuchet MS"/>
          <w:sz w:val="20"/>
        </w:rPr>
      </w:pPr>
      <w:r>
        <w:rPr>
          <w:rFonts w:ascii="Trebuchet MS"/>
          <w:noProof/>
          <w:sz w:val="20"/>
        </w:rPr>
        <w:lastRenderedPageBreak/>
        <mc:AlternateContent>
          <mc:Choice Requires="wps">
            <w:drawing>
              <wp:inline distT="0" distB="0" distL="0" distR="0" wp14:anchorId="44F17EBB" wp14:editId="7F97B1AF">
                <wp:extent cx="9139555" cy="178435"/>
                <wp:effectExtent l="9525" t="0" r="0" b="12064"/>
                <wp:docPr id="111461836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39555" cy="178435"/>
                        </a:xfrm>
                        <a:prstGeom prst="rect">
                          <a:avLst/>
                        </a:prstGeom>
                        <a:solidFill>
                          <a:srgbClr val="F9E1D4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D32FE4" w14:textId="69C6E3C9" w:rsidR="00BE5E3D" w:rsidRDefault="00BE5E3D" w:rsidP="00BE5E3D">
                            <w:pPr>
                              <w:spacing w:line="268" w:lineRule="exact"/>
                              <w:ind w:left="4"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29758F">
                              <w:rPr>
                                <w:rFonts w:ascii="Cambria"/>
                                <w:b/>
                                <w:color w:val="000000"/>
                                <w:spacing w:val="13"/>
                              </w:rPr>
                              <w:t>RELATO ESCRITO IND</w:t>
                            </w:r>
                            <w:r w:rsidRPr="0029758F">
                              <w:rPr>
                                <w:rFonts w:ascii="Cambria"/>
                                <w:b/>
                                <w:color w:val="000000"/>
                                <w:spacing w:val="13"/>
                              </w:rPr>
                              <w:t>Í</w:t>
                            </w:r>
                            <w:r w:rsidRPr="0029758F">
                              <w:rPr>
                                <w:rFonts w:ascii="Cambria"/>
                                <w:b/>
                                <w:color w:val="000000"/>
                                <w:spacing w:val="13"/>
                              </w:rPr>
                              <w:t>GENA</w:t>
                            </w:r>
                            <w:r w:rsidR="00474867">
                              <w:rPr>
                                <w:rFonts w:ascii="Cambria"/>
                                <w:b/>
                                <w:color w:val="000000"/>
                                <w:spacing w:val="13"/>
                              </w:rPr>
                              <w:t xml:space="preserve"> </w:t>
                            </w:r>
                            <w:r w:rsidR="00FE291F">
                              <w:rPr>
                                <w:rFonts w:ascii="Cambria"/>
                                <w:b/>
                                <w:color w:val="000000"/>
                                <w:spacing w:val="13"/>
                              </w:rPr>
                              <w:t>TRADICIONAL O ANCESTRAL</w:t>
                            </w:r>
                            <w:r>
                              <w:rPr>
                                <w:rFonts w:ascii="Cambria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(la obra</w:t>
                            </w:r>
                            <w:r w:rsidR="00C52D3B">
                              <w:rPr>
                                <w:b/>
                                <w:color w:val="000000"/>
                              </w:rPr>
                              <w:t xml:space="preserve"> no necesariamente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debe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ser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original)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F17EBB" id="_x0000_s1036" type="#_x0000_t202" style="width:719.65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" fillcolor="#f9e1d4" strokeweight=".16931mm">
                <v:path arrowok="t"/>
                <v:textbox inset="0,0,0,0">
                  <w:txbxContent>
                    <w:p w14:paraId="14D32FE4" w14:textId="69C6E3C9" w:rsidR="00BE5E3D" w:rsidRDefault="00BE5E3D" w:rsidP="00BE5E3D">
                      <w:pPr>
                        <w:spacing w:line="268" w:lineRule="exact"/>
                        <w:ind w:left="4" w:right="1"/>
                        <w:jc w:val="center"/>
                        <w:rPr>
                          <w:b/>
                          <w:color w:val="000000"/>
                        </w:rPr>
                      </w:pPr>
                      <w:r w:rsidRPr="0029758F">
                        <w:rPr>
                          <w:rFonts w:ascii="Cambria"/>
                          <w:b/>
                          <w:color w:val="000000"/>
                          <w:spacing w:val="13"/>
                        </w:rPr>
                        <w:t>RELATO ESCRITO IND</w:t>
                      </w:r>
                      <w:r w:rsidRPr="0029758F">
                        <w:rPr>
                          <w:rFonts w:ascii="Cambria"/>
                          <w:b/>
                          <w:color w:val="000000"/>
                          <w:spacing w:val="13"/>
                        </w:rPr>
                        <w:t>Í</w:t>
                      </w:r>
                      <w:r w:rsidRPr="0029758F">
                        <w:rPr>
                          <w:rFonts w:ascii="Cambria"/>
                          <w:b/>
                          <w:color w:val="000000"/>
                          <w:spacing w:val="13"/>
                        </w:rPr>
                        <w:t>GENA</w:t>
                      </w:r>
                      <w:r w:rsidR="00474867">
                        <w:rPr>
                          <w:rFonts w:ascii="Cambria"/>
                          <w:b/>
                          <w:color w:val="000000"/>
                          <w:spacing w:val="13"/>
                        </w:rPr>
                        <w:t xml:space="preserve"> </w:t>
                      </w:r>
                      <w:r w:rsidR="00FE291F">
                        <w:rPr>
                          <w:rFonts w:ascii="Cambria"/>
                          <w:b/>
                          <w:color w:val="000000"/>
                          <w:spacing w:val="13"/>
                        </w:rPr>
                        <w:t>TRADICIONAL O ANCESTRAL</w:t>
                      </w:r>
                      <w:r>
                        <w:rPr>
                          <w:rFonts w:ascii="Cambria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(la obra</w:t>
                      </w:r>
                      <w:r w:rsidR="00C52D3B">
                        <w:rPr>
                          <w:b/>
                          <w:color w:val="000000"/>
                        </w:rPr>
                        <w:t xml:space="preserve"> no necesariamente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debe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ser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original)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118EA1" w14:textId="77777777" w:rsidR="00BE5E3D" w:rsidRDefault="00BE5E3D" w:rsidP="00BE5E3D">
      <w:pPr>
        <w:ind w:left="739"/>
        <w:rPr>
          <w:b/>
          <w:sz w:val="20"/>
        </w:rPr>
      </w:pPr>
      <w:r>
        <w:rPr>
          <w:b/>
          <w:sz w:val="20"/>
        </w:rPr>
        <w:t>Este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uso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privado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equipo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seleccionador.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favor,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lléveselo,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destrúyalo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recíclelo.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digital,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favor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asegúrese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borrar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ha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anotado.</w:t>
      </w:r>
    </w:p>
    <w:p w14:paraId="4AD09CDD" w14:textId="77777777" w:rsidR="00882D92" w:rsidRPr="00882D92" w:rsidRDefault="00BE5E3D" w:rsidP="00882D92">
      <w:pPr>
        <w:spacing w:line="300" w:lineRule="atLeast"/>
        <w:ind w:left="426" w:right="519"/>
        <w:rPr>
          <w:rFonts w:ascii="Segoe UI" w:eastAsia="Times New Roman" w:hAnsi="Segoe UI" w:cs="Segoe UI"/>
          <w:sz w:val="21"/>
          <w:szCs w:val="21"/>
          <w:lang w:val="es-CR" w:eastAsia="es-CR"/>
        </w:rPr>
      </w:pPr>
      <w:r>
        <w:rPr>
          <w:b/>
        </w:rPr>
        <w:t>Definición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relato escrito indígena:</w:t>
      </w:r>
      <w:r>
        <w:rPr>
          <w:b/>
          <w:spacing w:val="32"/>
        </w:rPr>
        <w:t xml:space="preserve"> </w:t>
      </w:r>
      <w:r w:rsidR="00882D92" w:rsidRPr="00882D92">
        <w:rPr>
          <w:rFonts w:ascii="Segoe UI" w:eastAsia="Times New Roman" w:hAnsi="Segoe UI" w:cs="Segoe UI"/>
          <w:sz w:val="21"/>
          <w:szCs w:val="21"/>
          <w:lang w:val="es-CR" w:eastAsia="es-CR"/>
        </w:rPr>
        <w:t>Para efectos del Festival Estudiantil de las Artes, el relato escrito indígena —tradicional o ancestral— es un texto breve que recupera o recrea historias, mitos, leyendas, memorias y enseñanzas de tradición oral de un pueblo indígena. Puede abordar acontecimientos del pasado de comunidades indígenas costarricenses u otros pueblos originarios con un tratamiento respetuoso y pertinente. Se permite su adaptación respetuosa, el uso de expresiones en lengua indígena y la presentación bilingüe. El texto desarrolla una sola línea de acción con pocos personajes y valora la memoria ancestral, la autoría colectiva y las identidades culturales, indicando cuando corresponda su pueblo o territorio de origen.</w:t>
      </w:r>
    </w:p>
    <w:p w14:paraId="3D99BA70" w14:textId="0897047E" w:rsidR="00BE5E3D" w:rsidRDefault="00BE5E3D" w:rsidP="00882D92">
      <w:pPr>
        <w:spacing w:line="300" w:lineRule="atLeast"/>
        <w:ind w:left="426"/>
        <w:rPr>
          <w:spacing w:val="-2"/>
          <w:sz w:val="16"/>
          <w:szCs w:val="16"/>
          <w:lang w:val="pt-BR"/>
        </w:rPr>
      </w:pPr>
      <w:r w:rsidRPr="00D87BF6">
        <w:rPr>
          <w:lang w:val="pt-BR"/>
        </w:rPr>
        <w:t>(Ver</w:t>
      </w:r>
      <w:r w:rsidRPr="00D87BF6">
        <w:rPr>
          <w:spacing w:val="-9"/>
          <w:lang w:val="pt-BR"/>
        </w:rPr>
        <w:t xml:space="preserve"> </w:t>
      </w:r>
      <w:r w:rsidRPr="00D87BF6">
        <w:rPr>
          <w:lang w:val="pt-BR"/>
        </w:rPr>
        <w:t>Anexo</w:t>
      </w:r>
      <w:r w:rsidRPr="00D87BF6">
        <w:rPr>
          <w:spacing w:val="-9"/>
          <w:lang w:val="pt-BR"/>
        </w:rPr>
        <w:t xml:space="preserve"> </w:t>
      </w:r>
      <w:r w:rsidR="00AB18EA">
        <w:rPr>
          <w:spacing w:val="-9"/>
          <w:lang w:val="pt-BR"/>
        </w:rPr>
        <w:t>5</w:t>
      </w:r>
      <w:r w:rsidRPr="00D87BF6">
        <w:rPr>
          <w:lang w:val="pt-BR"/>
        </w:rPr>
        <w:t>.</w:t>
      </w:r>
      <w:r w:rsidRPr="00D87BF6">
        <w:rPr>
          <w:spacing w:val="-8"/>
          <w:lang w:val="pt-BR"/>
        </w:rPr>
        <w:t xml:space="preserve"> Relato escrito indígena</w:t>
      </w:r>
      <w:r w:rsidRPr="00D87BF6">
        <w:rPr>
          <w:spacing w:val="-2"/>
          <w:lang w:val="pt-BR"/>
        </w:rPr>
        <w:t>).</w:t>
      </w: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281"/>
        <w:gridCol w:w="4681"/>
        <w:gridCol w:w="284"/>
        <w:gridCol w:w="6236"/>
        <w:gridCol w:w="286"/>
      </w:tblGrid>
      <w:tr w:rsidR="00BE5E3D" w14:paraId="643A67EC" w14:textId="77777777" w:rsidTr="00E20EED">
        <w:trPr>
          <w:trHeight w:val="251"/>
        </w:trPr>
        <w:tc>
          <w:tcPr>
            <w:tcW w:w="2690" w:type="dxa"/>
            <w:tcBorders>
              <w:right w:val="single" w:sz="24" w:space="0" w:color="000000"/>
            </w:tcBorders>
          </w:tcPr>
          <w:p w14:paraId="7C38393F" w14:textId="77777777" w:rsidR="00BE5E3D" w:rsidRDefault="00BE5E3D" w:rsidP="00E20EED">
            <w:pPr>
              <w:pStyle w:val="TableParagraph"/>
              <w:ind w:left="133"/>
            </w:pPr>
            <w:r>
              <w:t>¿Niños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niñas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primaria?</w:t>
            </w:r>
          </w:p>
        </w:tc>
        <w:tc>
          <w:tcPr>
            <w:tcW w:w="281" w:type="dxa"/>
            <w:tcBorders>
              <w:top w:val="single" w:sz="24" w:space="0" w:color="000000"/>
              <w:left w:val="single" w:sz="24" w:space="0" w:color="000000"/>
              <w:bottom w:val="single" w:sz="36" w:space="0" w:color="000000"/>
              <w:right w:val="single" w:sz="24" w:space="0" w:color="000000"/>
            </w:tcBorders>
          </w:tcPr>
          <w:p w14:paraId="13F92917" w14:textId="77777777" w:rsidR="00BE5E3D" w:rsidRDefault="00BE5E3D" w:rsidP="00E20E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1" w:type="dxa"/>
            <w:tcBorders>
              <w:left w:val="single" w:sz="24" w:space="0" w:color="000000"/>
              <w:right w:val="single" w:sz="24" w:space="0" w:color="000000"/>
            </w:tcBorders>
          </w:tcPr>
          <w:p w14:paraId="58AA0CEE" w14:textId="77777777" w:rsidR="00BE5E3D" w:rsidRDefault="00BE5E3D" w:rsidP="00E20EED">
            <w:pPr>
              <w:pStyle w:val="TableParagraph"/>
              <w:ind w:left="108"/>
            </w:pPr>
            <w:r>
              <w:t>¿Personas</w:t>
            </w:r>
            <w:r>
              <w:rPr>
                <w:spacing w:val="-7"/>
              </w:rPr>
              <w:t xml:space="preserve"> </w:t>
            </w:r>
            <w:r>
              <w:t>adolescentes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jóvenes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secundaria?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24" w:space="0" w:color="000000"/>
              <w:bottom w:val="single" w:sz="36" w:space="0" w:color="000000"/>
              <w:right w:val="single" w:sz="24" w:space="0" w:color="000000"/>
            </w:tcBorders>
          </w:tcPr>
          <w:p w14:paraId="0EBEDB6F" w14:textId="77777777" w:rsidR="00BE5E3D" w:rsidRDefault="00BE5E3D" w:rsidP="00E20E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6" w:type="dxa"/>
            <w:tcBorders>
              <w:left w:val="single" w:sz="24" w:space="0" w:color="000000"/>
              <w:right w:val="single" w:sz="24" w:space="0" w:color="000000"/>
            </w:tcBorders>
          </w:tcPr>
          <w:p w14:paraId="4AF4E40D" w14:textId="77777777" w:rsidR="00BE5E3D" w:rsidRDefault="00BE5E3D" w:rsidP="00E20EED">
            <w:pPr>
              <w:pStyle w:val="TableParagraph"/>
              <w:ind w:left="105"/>
            </w:pPr>
            <w:r>
              <w:rPr>
                <w:spacing w:val="-2"/>
              </w:rPr>
              <w:t>¿Educación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personas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jóvenes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adultas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primaria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 secundaria?</w:t>
            </w:r>
          </w:p>
        </w:tc>
        <w:tc>
          <w:tcPr>
            <w:tcW w:w="286" w:type="dxa"/>
            <w:tcBorders>
              <w:top w:val="single" w:sz="24" w:space="0" w:color="000000"/>
              <w:left w:val="single" w:sz="24" w:space="0" w:color="000000"/>
              <w:bottom w:val="single" w:sz="36" w:space="0" w:color="000000"/>
              <w:right w:val="single" w:sz="24" w:space="0" w:color="000000"/>
            </w:tcBorders>
          </w:tcPr>
          <w:p w14:paraId="2FDD9F70" w14:textId="77777777" w:rsidR="00BE5E3D" w:rsidRDefault="00BE5E3D" w:rsidP="00E20E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B1B994" w14:textId="77777777" w:rsidR="00BE5E3D" w:rsidRDefault="00BE5E3D" w:rsidP="00BE5E3D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4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7"/>
        <w:gridCol w:w="5856"/>
        <w:gridCol w:w="850"/>
        <w:gridCol w:w="996"/>
      </w:tblGrid>
      <w:tr w:rsidR="00BE5E3D" w14:paraId="63556EB8" w14:textId="77777777" w:rsidTr="00E20EED">
        <w:trPr>
          <w:trHeight w:val="305"/>
        </w:trPr>
        <w:tc>
          <w:tcPr>
            <w:tcW w:w="6707" w:type="dxa"/>
          </w:tcPr>
          <w:p w14:paraId="50292B5F" w14:textId="2AE547F1" w:rsidR="00BE5E3D" w:rsidRDefault="00BE5E3D" w:rsidP="00E20EED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relato escrito indígena</w:t>
            </w:r>
            <w:r w:rsidR="00D7338E">
              <w:rPr>
                <w:b/>
                <w:spacing w:val="-5"/>
              </w:rPr>
              <w:t xml:space="preserve"> tradicional o ancestral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7702" w:type="dxa"/>
            <w:gridSpan w:val="3"/>
          </w:tcPr>
          <w:p w14:paraId="5671B5B9" w14:textId="77777777" w:rsidR="00BE5E3D" w:rsidRDefault="00BE5E3D" w:rsidP="00E20EED">
            <w:pPr>
              <w:pStyle w:val="TableParagraph"/>
              <w:rPr>
                <w:rFonts w:ascii="Times New Roman"/>
              </w:rPr>
            </w:pPr>
          </w:p>
        </w:tc>
      </w:tr>
      <w:tr w:rsidR="00BE5E3D" w14:paraId="5C84C805" w14:textId="77777777" w:rsidTr="00E20EED">
        <w:trPr>
          <w:trHeight w:val="307"/>
        </w:trPr>
        <w:tc>
          <w:tcPr>
            <w:tcW w:w="6707" w:type="dxa"/>
          </w:tcPr>
          <w:p w14:paraId="5F8573FD" w14:textId="77777777" w:rsidR="00BE5E3D" w:rsidRDefault="00BE5E3D" w:rsidP="00E20EED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completo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centro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educativo:</w:t>
            </w:r>
          </w:p>
        </w:tc>
        <w:tc>
          <w:tcPr>
            <w:tcW w:w="7702" w:type="dxa"/>
            <w:gridSpan w:val="3"/>
          </w:tcPr>
          <w:p w14:paraId="1DBFA760" w14:textId="77777777" w:rsidR="00BE5E3D" w:rsidRDefault="00BE5E3D" w:rsidP="00E20EED">
            <w:pPr>
              <w:pStyle w:val="TableParagraph"/>
              <w:rPr>
                <w:rFonts w:ascii="Times New Roman"/>
              </w:rPr>
            </w:pPr>
          </w:p>
        </w:tc>
      </w:tr>
      <w:tr w:rsidR="00BE5E3D" w14:paraId="28B1FEC2" w14:textId="77777777" w:rsidTr="00E20EED">
        <w:trPr>
          <w:trHeight w:val="402"/>
        </w:trPr>
        <w:tc>
          <w:tcPr>
            <w:tcW w:w="125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6CFA3FDB" w14:textId="77777777" w:rsidR="00BE5E3D" w:rsidRDefault="00BE5E3D" w:rsidP="00E20EED">
            <w:pPr>
              <w:pStyle w:val="TableParagraph"/>
              <w:spacing w:line="382" w:lineRule="exact"/>
              <w:ind w:left="1137"/>
            </w:pPr>
            <w:r>
              <w:rPr>
                <w:b/>
              </w:rPr>
              <w:t>Aspectos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formativos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propuesta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art</w:t>
            </w:r>
            <w:r>
              <w:rPr>
                <w:rFonts w:ascii="Trebuchet MS" w:hAnsi="Trebuchet MS"/>
                <w:b/>
              </w:rPr>
              <w:t>í</w:t>
            </w:r>
            <w:r>
              <w:rPr>
                <w:b/>
              </w:rPr>
              <w:t>stica:</w:t>
            </w:r>
            <w:r>
              <w:rPr>
                <w:b/>
                <w:spacing w:val="-10"/>
              </w:rPr>
              <w:t xml:space="preserve"> </w:t>
            </w:r>
            <w:r>
              <w:t>(marque</w:t>
            </w:r>
            <w:r>
              <w:rPr>
                <w:spacing w:val="-8"/>
              </w:rPr>
              <w:t xml:space="preserve"> </w:t>
            </w:r>
            <w:r>
              <w:t>verificaci</w:t>
            </w:r>
            <w:r>
              <w:rPr>
                <w:rFonts w:ascii="Trebuchet MS" w:hAnsi="Trebuchet MS"/>
              </w:rPr>
              <w:t>ó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“</w:t>
            </w:r>
            <w:r>
              <w:rPr>
                <w:rFonts w:ascii="Wingdings" w:hAnsi="Wingdings"/>
                <w:sz w:val="28"/>
              </w:rPr>
              <w:t></w:t>
            </w:r>
            <w:r>
              <w:rPr>
                <w:rFonts w:ascii="Trebuchet MS" w:hAnsi="Trebuchet MS"/>
                <w:sz w:val="28"/>
              </w:rPr>
              <w:t>”</w:t>
            </w:r>
            <w:r>
              <w:rPr>
                <w:rFonts w:ascii="Trebuchet MS" w:hAnsi="Trebuchet MS"/>
                <w:spacing w:val="-36"/>
                <w:sz w:val="28"/>
              </w:rPr>
              <w:t xml:space="preserve"> </w:t>
            </w:r>
            <w:r>
              <w:t>si</w:t>
            </w:r>
            <w:r>
              <w:rPr>
                <w:spacing w:val="-9"/>
              </w:rPr>
              <w:t xml:space="preserve"> </w:t>
            </w:r>
            <w:r>
              <w:t>cumple.</w:t>
            </w:r>
            <w:r>
              <w:rPr>
                <w:spacing w:val="33"/>
              </w:rPr>
              <w:t xml:space="preserve"> </w:t>
            </w:r>
            <w:r>
              <w:t>Marque</w:t>
            </w:r>
            <w:r>
              <w:rPr>
                <w:spacing w:val="-7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“</w:t>
            </w:r>
            <w:r>
              <w:rPr>
                <w:rFonts w:ascii="Wingdings" w:hAnsi="Wingdings"/>
                <w:sz w:val="36"/>
              </w:rPr>
              <w:t></w:t>
            </w:r>
            <w:r>
              <w:rPr>
                <w:rFonts w:ascii="Trebuchet MS" w:hAnsi="Trebuchet MS"/>
                <w:sz w:val="28"/>
              </w:rPr>
              <w:t>”</w:t>
            </w:r>
            <w:r>
              <w:rPr>
                <w:rFonts w:ascii="Trebuchet MS" w:hAnsi="Trebuchet MS"/>
                <w:spacing w:val="-34"/>
                <w:sz w:val="28"/>
              </w:rPr>
              <w:t xml:space="preserve"> </w:t>
            </w:r>
            <w:r>
              <w:t>si</w:t>
            </w:r>
            <w:r>
              <w:rPr>
                <w:spacing w:val="-1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cumple)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57709ECE" w14:textId="77777777" w:rsidR="00BE5E3D" w:rsidRDefault="00BE5E3D" w:rsidP="00E20EED">
            <w:pPr>
              <w:pStyle w:val="TableParagraph"/>
              <w:tabs>
                <w:tab w:val="left" w:pos="362"/>
              </w:tabs>
              <w:spacing w:before="2"/>
              <w:ind w:right="6"/>
              <w:jc w:val="center"/>
              <w:rPr>
                <w:rFonts w:ascii="Wingdings" w:hAnsi="Wingdings"/>
                <w:sz w:val="28"/>
              </w:rPr>
            </w:pPr>
            <w:r>
              <w:rPr>
                <w:b/>
                <w:spacing w:val="-5"/>
              </w:rPr>
              <w:t>SI</w:t>
            </w:r>
            <w:r>
              <w:rPr>
                <w:b/>
              </w:rPr>
              <w:tab/>
            </w: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1689348F" w14:textId="77777777" w:rsidR="00BE5E3D" w:rsidRDefault="00BE5E3D" w:rsidP="00E20EED">
            <w:pPr>
              <w:pStyle w:val="TableParagraph"/>
              <w:spacing w:before="2"/>
              <w:ind w:left="123"/>
              <w:rPr>
                <w:rFonts w:ascii="Wingdings" w:hAnsi="Wingdings"/>
                <w:sz w:val="32"/>
              </w:rPr>
            </w:pPr>
            <w:r>
              <w:rPr>
                <w:b/>
              </w:rPr>
              <w:t>NO</w:t>
            </w:r>
            <w:r>
              <w:rPr>
                <w:b/>
                <w:spacing w:val="73"/>
                <w:w w:val="150"/>
              </w:rPr>
              <w:t xml:space="preserve"> </w:t>
            </w:r>
            <w:r>
              <w:rPr>
                <w:rFonts w:ascii="Wingdings" w:hAnsi="Wingdings"/>
                <w:spacing w:val="-12"/>
                <w:sz w:val="32"/>
              </w:rPr>
              <w:t></w:t>
            </w:r>
          </w:p>
        </w:tc>
      </w:tr>
      <w:tr w:rsidR="00BE5E3D" w14:paraId="480EB7D8" w14:textId="77777777" w:rsidTr="00E20EED">
        <w:trPr>
          <w:trHeight w:val="273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23C7" w14:textId="77777777" w:rsidR="00BE5E3D" w:rsidRDefault="00BE5E3D" w:rsidP="00E20EED">
            <w:pPr>
              <w:pStyle w:val="TableParagraph"/>
              <w:spacing w:before="1" w:line="252" w:lineRule="exact"/>
              <w:ind w:left="122"/>
            </w:pPr>
            <w:r>
              <w:t>La</w:t>
            </w:r>
            <w:r>
              <w:rPr>
                <w:spacing w:val="-13"/>
              </w:rPr>
              <w:t xml:space="preserve"> </w:t>
            </w:r>
            <w:r>
              <w:t>obra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acoge</w:t>
            </w:r>
            <w:r>
              <w:rPr>
                <w:spacing w:val="-7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art</w:t>
            </w:r>
            <w:r>
              <w:rPr>
                <w:rFonts w:ascii="Trebuchet MS" w:hAnsi="Trebuchet MS"/>
              </w:rPr>
              <w:t>í</w:t>
            </w:r>
            <w:r>
              <w:t>culo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11"/>
              </w:rPr>
              <w:t xml:space="preserve"> </w:t>
            </w:r>
            <w:r>
              <w:t>Reglamento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organización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t>ejecución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11"/>
              </w:rPr>
              <w:t xml:space="preserve"> </w:t>
            </w:r>
            <w:r>
              <w:t>Festival</w:t>
            </w:r>
            <w:r>
              <w:rPr>
                <w:spacing w:val="-13"/>
              </w:rPr>
              <w:t xml:space="preserve"> </w:t>
            </w:r>
            <w:r>
              <w:t>Estudiantil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las</w:t>
            </w:r>
            <w:r>
              <w:rPr>
                <w:spacing w:val="-12"/>
              </w:rPr>
              <w:t xml:space="preserve"> </w:t>
            </w:r>
            <w:r>
              <w:t>Artes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2026.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7831" w14:textId="77777777" w:rsidR="00BE5E3D" w:rsidRDefault="00BE5E3D" w:rsidP="00E20E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9CAF" w14:textId="77777777" w:rsidR="00BE5E3D" w:rsidRDefault="00BE5E3D" w:rsidP="00E20E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5E3D" w14:paraId="5B489C96" w14:textId="77777777" w:rsidTr="00E20EED">
        <w:trPr>
          <w:trHeight w:val="808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C43D" w14:textId="77777777" w:rsidR="00BE5E3D" w:rsidRDefault="00BE5E3D" w:rsidP="00E20EED">
            <w:pPr>
              <w:pStyle w:val="TableParagraph"/>
              <w:ind w:left="122"/>
            </w:pPr>
            <w:r>
              <w:t>Se acoge a los objetivos del festival y a las sugerencias de temas. Promueve aspectos como: derechos humanos, identidad cultural, aprecio</w:t>
            </w:r>
            <w:r>
              <w:rPr>
                <w:spacing w:val="-6"/>
              </w:rPr>
              <w:t xml:space="preserve"> </w:t>
            </w:r>
            <w:r>
              <w:t>por</w:t>
            </w:r>
            <w:r>
              <w:rPr>
                <w:spacing w:val="-6"/>
              </w:rPr>
              <w:t xml:space="preserve"> </w:t>
            </w:r>
            <w:r>
              <w:t>tradiciones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costumbres,</w:t>
            </w:r>
            <w:r>
              <w:rPr>
                <w:spacing w:val="-7"/>
              </w:rPr>
              <w:t xml:space="preserve"> </w:t>
            </w:r>
            <w:r>
              <w:t>sentido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pertenencia,</w:t>
            </w:r>
            <w:r>
              <w:rPr>
                <w:spacing w:val="-5"/>
              </w:rPr>
              <w:t xml:space="preserve"> </w:t>
            </w:r>
            <w:r>
              <w:t>convivencia</w:t>
            </w:r>
            <w:r>
              <w:rPr>
                <w:spacing w:val="-5"/>
              </w:rPr>
              <w:t xml:space="preserve"> </w:t>
            </w:r>
            <w:r>
              <w:t>pac</w:t>
            </w:r>
            <w:r>
              <w:rPr>
                <w:rFonts w:ascii="Trebuchet MS" w:hAnsi="Trebuchet MS"/>
              </w:rPr>
              <w:t>í</w:t>
            </w:r>
            <w:r>
              <w:t>fica,</w:t>
            </w:r>
            <w:r>
              <w:rPr>
                <w:spacing w:val="-5"/>
              </w:rPr>
              <w:t xml:space="preserve"> </w:t>
            </w:r>
            <w:r>
              <w:t>fomenta</w:t>
            </w:r>
            <w:r>
              <w:rPr>
                <w:spacing w:val="-8"/>
              </w:rPr>
              <w:t xml:space="preserve"> </w:t>
            </w:r>
            <w:r>
              <w:t>igualdad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equidad,</w:t>
            </w:r>
            <w:r>
              <w:rPr>
                <w:spacing w:val="-5"/>
              </w:rPr>
              <w:t xml:space="preserve"> </w:t>
            </w:r>
            <w:r>
              <w:t>cultura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paz</w:t>
            </w:r>
            <w:r>
              <w:rPr>
                <w:spacing w:val="-6"/>
              </w:rPr>
              <w:t xml:space="preserve"> </w:t>
            </w:r>
            <w:r>
              <w:t>basada</w:t>
            </w:r>
          </w:p>
          <w:p w14:paraId="2D085225" w14:textId="77777777" w:rsidR="00BE5E3D" w:rsidRDefault="00BE5E3D" w:rsidP="00E20EED">
            <w:pPr>
              <w:pStyle w:val="TableParagraph"/>
              <w:spacing w:before="2" w:line="249" w:lineRule="exact"/>
              <w:ind w:left="122"/>
            </w:pP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respeto</w:t>
            </w:r>
            <w:r>
              <w:rPr>
                <w:spacing w:val="-7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diversidad,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conservación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medio</w:t>
            </w:r>
            <w:r>
              <w:rPr>
                <w:spacing w:val="-4"/>
              </w:rPr>
              <w:t xml:space="preserve"> </w:t>
            </w:r>
            <w:r>
              <w:t>ambiente,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vida</w:t>
            </w:r>
            <w:r>
              <w:rPr>
                <w:spacing w:val="-5"/>
              </w:rPr>
              <w:t xml:space="preserve"> </w:t>
            </w:r>
            <w:r>
              <w:t>silvestre,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naturaleza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biodiversidad.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2431" w14:textId="77777777" w:rsidR="00BE5E3D" w:rsidRDefault="00BE5E3D" w:rsidP="00E20E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41F8" w14:textId="77777777" w:rsidR="00BE5E3D" w:rsidRDefault="00BE5E3D" w:rsidP="00E20EED">
            <w:pPr>
              <w:pStyle w:val="TableParagraph"/>
              <w:rPr>
                <w:rFonts w:ascii="Times New Roman"/>
              </w:rPr>
            </w:pPr>
          </w:p>
        </w:tc>
      </w:tr>
      <w:tr w:rsidR="00BE5E3D" w14:paraId="5C4F0F6A" w14:textId="77777777" w:rsidTr="00E20EED">
        <w:trPr>
          <w:trHeight w:val="270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0A00" w14:textId="77777777" w:rsidR="00BE5E3D" w:rsidRDefault="00BE5E3D" w:rsidP="00E20EED">
            <w:pPr>
              <w:pStyle w:val="TableParagraph"/>
              <w:spacing w:line="251" w:lineRule="exact"/>
              <w:ind w:left="122"/>
            </w:pPr>
            <w:r>
              <w:t>El</w:t>
            </w:r>
            <w:r>
              <w:rPr>
                <w:spacing w:val="-8"/>
              </w:rPr>
              <w:t xml:space="preserve"> </w:t>
            </w:r>
            <w:r>
              <w:t>contenido</w:t>
            </w:r>
            <w:r>
              <w:rPr>
                <w:spacing w:val="-7"/>
              </w:rPr>
              <w:t xml:space="preserve"> </w:t>
            </w:r>
            <w:r>
              <w:t>general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mensaje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obra</w:t>
            </w:r>
            <w:r>
              <w:rPr>
                <w:spacing w:val="-9"/>
              </w:rPr>
              <w:t xml:space="preserve"> </w:t>
            </w:r>
            <w:r>
              <w:t>art</w:t>
            </w:r>
            <w:r>
              <w:rPr>
                <w:rFonts w:ascii="Trebuchet MS" w:hAnsi="Trebuchet MS"/>
              </w:rPr>
              <w:t>í</w:t>
            </w:r>
            <w:r>
              <w:t>stica</w:t>
            </w:r>
            <w:r>
              <w:rPr>
                <w:spacing w:val="-10"/>
              </w:rPr>
              <w:t xml:space="preserve"> </w:t>
            </w:r>
            <w:r>
              <w:t>incorpora</w:t>
            </w:r>
            <w:r>
              <w:rPr>
                <w:spacing w:val="-7"/>
              </w:rPr>
              <w:t xml:space="preserve"> </w:t>
            </w:r>
            <w:r>
              <w:t>una</w:t>
            </w:r>
            <w:r>
              <w:rPr>
                <w:spacing w:val="-9"/>
              </w:rPr>
              <w:t xml:space="preserve"> </w:t>
            </w:r>
            <w:r>
              <w:t>reflexión</w:t>
            </w:r>
            <w:r>
              <w:rPr>
                <w:spacing w:val="-8"/>
              </w:rPr>
              <w:t xml:space="preserve"> </w:t>
            </w:r>
            <w:r>
              <w:t>cr</w:t>
            </w:r>
            <w:r>
              <w:rPr>
                <w:rFonts w:ascii="Trebuchet MS" w:hAnsi="Trebuchet MS"/>
              </w:rPr>
              <w:t>í</w:t>
            </w:r>
            <w:r>
              <w:t>tica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anal</w:t>
            </w:r>
            <w:r>
              <w:rPr>
                <w:rFonts w:ascii="Trebuchet MS" w:hAnsi="Trebuchet MS"/>
              </w:rPr>
              <w:t>í</w:t>
            </w:r>
            <w:r>
              <w:t>tica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realidad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actual.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DDE" w14:textId="77777777" w:rsidR="00BE5E3D" w:rsidRDefault="00BE5E3D" w:rsidP="00E20E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EC81" w14:textId="77777777" w:rsidR="00BE5E3D" w:rsidRDefault="00BE5E3D" w:rsidP="00E20E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5E3D" w14:paraId="1B7C5553" w14:textId="77777777" w:rsidTr="00E20EED">
        <w:trPr>
          <w:trHeight w:val="537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4DC4" w14:textId="77777777" w:rsidR="00BE5E3D" w:rsidRDefault="00BE5E3D" w:rsidP="00E20EED">
            <w:pPr>
              <w:pStyle w:val="TableParagraph"/>
              <w:spacing w:line="268" w:lineRule="exact"/>
              <w:ind w:left="122"/>
            </w:pPr>
            <w:r>
              <w:t>Es</w:t>
            </w:r>
            <w:r>
              <w:rPr>
                <w:spacing w:val="-9"/>
              </w:rPr>
              <w:t xml:space="preserve"> </w:t>
            </w:r>
            <w:r>
              <w:t>evidente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intervención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mediación</w:t>
            </w:r>
            <w:r>
              <w:rPr>
                <w:spacing w:val="-8"/>
              </w:rPr>
              <w:t xml:space="preserve"> </w:t>
            </w:r>
            <w:r>
              <w:t>pedagógica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las</w:t>
            </w:r>
            <w:r>
              <w:rPr>
                <w:spacing w:val="-9"/>
              </w:rPr>
              <w:t xml:space="preserve"> </w:t>
            </w:r>
            <w:r>
              <w:t>personas</w:t>
            </w:r>
            <w:r>
              <w:rPr>
                <w:spacing w:val="-11"/>
              </w:rPr>
              <w:t xml:space="preserve"> </w:t>
            </w:r>
            <w:r>
              <w:t>docentes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centro</w:t>
            </w:r>
            <w:r>
              <w:rPr>
                <w:spacing w:val="-9"/>
              </w:rPr>
              <w:t xml:space="preserve"> </w:t>
            </w:r>
            <w:r>
              <w:t>educativo</w:t>
            </w:r>
            <w:r>
              <w:rPr>
                <w:spacing w:val="-7"/>
              </w:rPr>
              <w:t xml:space="preserve"> </w:t>
            </w:r>
            <w:r>
              <w:t>tomando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11"/>
              </w:rPr>
              <w:t xml:space="preserve"> </w:t>
            </w:r>
            <w:r>
              <w:t>cuenta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10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contenido</w:t>
            </w:r>
          </w:p>
          <w:p w14:paraId="4627467F" w14:textId="77777777" w:rsidR="00BE5E3D" w:rsidRDefault="00BE5E3D" w:rsidP="00E20EED">
            <w:pPr>
              <w:pStyle w:val="TableParagraph"/>
              <w:spacing w:line="249" w:lineRule="exact"/>
              <w:ind w:left="122"/>
            </w:pPr>
            <w:r>
              <w:t>del</w:t>
            </w:r>
            <w:r>
              <w:rPr>
                <w:spacing w:val="-5"/>
              </w:rPr>
              <w:t xml:space="preserve"> </w:t>
            </w:r>
            <w:r>
              <w:t>cuento</w:t>
            </w:r>
            <w:r>
              <w:rPr>
                <w:spacing w:val="-4"/>
              </w:rPr>
              <w:t xml:space="preserve"> </w:t>
            </w:r>
            <w:r>
              <w:t>está</w:t>
            </w:r>
            <w:r>
              <w:rPr>
                <w:spacing w:val="-5"/>
              </w:rPr>
              <w:t xml:space="preserve"> </w:t>
            </w:r>
            <w:r>
              <w:t>acorde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objetivos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festival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lo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establece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reglamento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Manual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disciplinas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artísticas.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5E5C" w14:textId="77777777" w:rsidR="00BE5E3D" w:rsidRDefault="00BE5E3D" w:rsidP="00E20E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E2AA" w14:textId="77777777" w:rsidR="00BE5E3D" w:rsidRDefault="00BE5E3D" w:rsidP="00E20EED">
            <w:pPr>
              <w:pStyle w:val="TableParagraph"/>
              <w:rPr>
                <w:rFonts w:ascii="Times New Roman"/>
              </w:rPr>
            </w:pPr>
          </w:p>
        </w:tc>
      </w:tr>
      <w:tr w:rsidR="00BE5E3D" w14:paraId="344A424F" w14:textId="77777777" w:rsidTr="00E20EED">
        <w:trPr>
          <w:trHeight w:val="402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0BE20229" w14:textId="77777777" w:rsidR="00BE5E3D" w:rsidRDefault="00BE5E3D" w:rsidP="00E20EED">
            <w:pPr>
              <w:pStyle w:val="TableParagraph"/>
              <w:spacing w:line="383" w:lineRule="exact"/>
              <w:ind w:left="523"/>
            </w:pPr>
            <w:r>
              <w:rPr>
                <w:b/>
              </w:rPr>
              <w:t>Respeta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estipulado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Manual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disciplinas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art</w:t>
            </w:r>
            <w:r>
              <w:rPr>
                <w:rFonts w:ascii="Trebuchet MS" w:hAnsi="Trebuchet MS"/>
                <w:b/>
              </w:rPr>
              <w:t>í</w:t>
            </w:r>
            <w:r>
              <w:rPr>
                <w:b/>
              </w:rPr>
              <w:t>sticas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cuanto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9"/>
              </w:rPr>
              <w:t xml:space="preserve"> </w:t>
            </w:r>
            <w:r>
              <w:t>(marque</w:t>
            </w:r>
            <w:r>
              <w:rPr>
                <w:spacing w:val="-7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“</w:t>
            </w:r>
            <w:r>
              <w:rPr>
                <w:rFonts w:ascii="Wingdings" w:hAnsi="Wingdings"/>
                <w:sz w:val="28"/>
              </w:rPr>
              <w:t></w:t>
            </w:r>
            <w:r>
              <w:rPr>
                <w:rFonts w:ascii="Trebuchet MS" w:hAnsi="Trebuchet MS"/>
                <w:sz w:val="28"/>
              </w:rPr>
              <w:t>”</w:t>
            </w:r>
            <w:r>
              <w:rPr>
                <w:rFonts w:ascii="Trebuchet MS" w:hAnsi="Trebuchet MS"/>
                <w:spacing w:val="-37"/>
                <w:sz w:val="28"/>
              </w:rPr>
              <w:t xml:space="preserve"> </w:t>
            </w:r>
            <w:r>
              <w:t>si</w:t>
            </w:r>
            <w:r>
              <w:rPr>
                <w:spacing w:val="-8"/>
              </w:rPr>
              <w:t xml:space="preserve"> </w:t>
            </w:r>
            <w:r>
              <w:t>cumple.</w:t>
            </w:r>
            <w:r>
              <w:rPr>
                <w:spacing w:val="31"/>
              </w:rPr>
              <w:t xml:space="preserve"> </w:t>
            </w:r>
            <w:r>
              <w:t>Marque</w:t>
            </w:r>
            <w:r>
              <w:rPr>
                <w:spacing w:val="-10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“</w:t>
            </w:r>
            <w:r>
              <w:rPr>
                <w:rFonts w:ascii="Wingdings" w:hAnsi="Wingdings"/>
                <w:sz w:val="36"/>
              </w:rPr>
              <w:t></w:t>
            </w:r>
            <w:r>
              <w:rPr>
                <w:rFonts w:ascii="Trebuchet MS" w:hAnsi="Trebuchet MS"/>
                <w:sz w:val="28"/>
              </w:rPr>
              <w:t>”</w:t>
            </w:r>
            <w:r>
              <w:rPr>
                <w:rFonts w:ascii="Trebuchet MS" w:hAnsi="Trebuchet MS"/>
                <w:spacing w:val="-34"/>
                <w:sz w:val="28"/>
              </w:rPr>
              <w:t xml:space="preserve"> </w:t>
            </w:r>
            <w:r>
              <w:t>si</w:t>
            </w:r>
            <w:r>
              <w:rPr>
                <w:spacing w:val="-10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cumple)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787995ED" w14:textId="77777777" w:rsidR="00BE5E3D" w:rsidRDefault="00BE5E3D" w:rsidP="00E20EED">
            <w:pPr>
              <w:pStyle w:val="TableParagraph"/>
              <w:tabs>
                <w:tab w:val="left" w:pos="362"/>
              </w:tabs>
              <w:ind w:right="6"/>
              <w:jc w:val="center"/>
              <w:rPr>
                <w:rFonts w:ascii="Wingdings" w:hAnsi="Wingdings"/>
                <w:sz w:val="28"/>
              </w:rPr>
            </w:pPr>
            <w:r>
              <w:rPr>
                <w:b/>
                <w:spacing w:val="-5"/>
              </w:rPr>
              <w:t>SI</w:t>
            </w:r>
            <w:r>
              <w:rPr>
                <w:b/>
              </w:rPr>
              <w:tab/>
            </w: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6B79A20A" w14:textId="77777777" w:rsidR="00BE5E3D" w:rsidRDefault="00BE5E3D" w:rsidP="00E20EED">
            <w:pPr>
              <w:pStyle w:val="TableParagraph"/>
              <w:ind w:left="123"/>
              <w:rPr>
                <w:rFonts w:ascii="Wingdings" w:hAnsi="Wingdings"/>
                <w:sz w:val="32"/>
              </w:rPr>
            </w:pPr>
            <w:r>
              <w:rPr>
                <w:b/>
              </w:rPr>
              <w:t>NO</w:t>
            </w:r>
            <w:r>
              <w:rPr>
                <w:b/>
                <w:spacing w:val="73"/>
                <w:w w:val="150"/>
              </w:rPr>
              <w:t xml:space="preserve"> </w:t>
            </w:r>
            <w:r>
              <w:rPr>
                <w:rFonts w:ascii="Wingdings" w:hAnsi="Wingdings"/>
                <w:spacing w:val="-12"/>
                <w:sz w:val="32"/>
              </w:rPr>
              <w:t></w:t>
            </w:r>
          </w:p>
        </w:tc>
      </w:tr>
      <w:tr w:rsidR="00BE5E3D" w14:paraId="52F0E6BF" w14:textId="77777777" w:rsidTr="00E20EED">
        <w:trPr>
          <w:trHeight w:val="268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A119" w14:textId="547977C1" w:rsidR="00BE5E3D" w:rsidRDefault="00BE0CAC" w:rsidP="006C4C4C">
            <w:pPr>
              <w:spacing w:line="300" w:lineRule="atLeast"/>
              <w:ind w:firstLine="93"/>
            </w:pPr>
            <w:r>
              <w:t xml:space="preserve"> </w:t>
            </w:r>
            <w:r w:rsidR="00BE5E3D">
              <w:t>El</w:t>
            </w:r>
            <w:r w:rsidR="00BE5E3D">
              <w:rPr>
                <w:spacing w:val="-3"/>
              </w:rPr>
              <w:t xml:space="preserve"> </w:t>
            </w:r>
            <w:r w:rsidR="00BE5E3D">
              <w:t>relato escrito indígena</w:t>
            </w:r>
            <w:r w:rsidR="00BE5E3D">
              <w:rPr>
                <w:spacing w:val="-5"/>
              </w:rPr>
              <w:t xml:space="preserve"> </w:t>
            </w:r>
            <w:r w:rsidR="008F526F">
              <w:rPr>
                <w:spacing w:val="-5"/>
              </w:rPr>
              <w:t>tradi</w:t>
            </w:r>
            <w:r w:rsidR="00B24ED8">
              <w:rPr>
                <w:spacing w:val="-5"/>
              </w:rPr>
              <w:t>cional o ancestral</w:t>
            </w:r>
            <w:r w:rsidR="00731222">
              <w:rPr>
                <w:spacing w:val="-5"/>
              </w:rPr>
              <w:t xml:space="preserve"> </w:t>
            </w:r>
            <w:r w:rsidR="006C4C4C" w:rsidRPr="006C4C4C">
              <w:rPr>
                <w:rFonts w:ascii="Segoe UI" w:eastAsia="Times New Roman" w:hAnsi="Segoe UI" w:cs="Segoe UI"/>
                <w:sz w:val="21"/>
                <w:szCs w:val="21"/>
                <w:lang w:val="es-CR" w:eastAsia="es-CR"/>
              </w:rPr>
              <w:t xml:space="preserve">refleja una interconexión </w:t>
            </w:r>
            <w:r w:rsidR="0049112D" w:rsidRPr="006C4C4C">
              <w:rPr>
                <w:rFonts w:ascii="Segoe UI" w:eastAsia="Times New Roman" w:hAnsi="Segoe UI" w:cs="Segoe UI"/>
                <w:sz w:val="21"/>
                <w:szCs w:val="21"/>
                <w:lang w:val="es-CR" w:eastAsia="es-CR"/>
              </w:rPr>
              <w:t>con</w:t>
            </w:r>
            <w:r w:rsidR="006C4C4C" w:rsidRPr="006C4C4C">
              <w:rPr>
                <w:rFonts w:ascii="Segoe UI" w:eastAsia="Times New Roman" w:hAnsi="Segoe UI" w:cs="Segoe UI"/>
                <w:sz w:val="21"/>
                <w:szCs w:val="21"/>
                <w:lang w:val="es-CR" w:eastAsia="es-CR"/>
              </w:rPr>
              <w:t xml:space="preserve"> la cosmovisión indígena</w:t>
            </w:r>
            <w:r w:rsidR="00BE5E3D">
              <w:rPr>
                <w:spacing w:val="-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121A" w14:textId="77777777" w:rsidR="00BE5E3D" w:rsidRDefault="00BE5E3D" w:rsidP="00E20E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3700" w14:textId="77777777" w:rsidR="00BE5E3D" w:rsidRDefault="00BE5E3D" w:rsidP="00E20E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5E3D" w14:paraId="1B1DA46B" w14:textId="77777777" w:rsidTr="00E20EED">
        <w:trPr>
          <w:trHeight w:val="268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0EDD" w14:textId="77777777" w:rsidR="00BE5E3D" w:rsidRDefault="00BE5E3D" w:rsidP="00E20EED">
            <w:pPr>
              <w:pStyle w:val="TableParagraph"/>
              <w:spacing w:line="248" w:lineRule="exact"/>
              <w:ind w:left="122"/>
            </w:pPr>
            <w:r>
              <w:t>Respeta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cantidad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integrantes</w:t>
            </w:r>
            <w:r>
              <w:rPr>
                <w:spacing w:val="-5"/>
              </w:rPr>
              <w:t xml:space="preserve"> </w:t>
            </w:r>
            <w:r>
              <w:t>según</w:t>
            </w:r>
            <w:r>
              <w:rPr>
                <w:spacing w:val="-9"/>
              </w:rPr>
              <w:t xml:space="preserve"> </w:t>
            </w:r>
            <w:r>
              <w:t>el</w:t>
            </w:r>
            <w:r>
              <w:rPr>
                <w:spacing w:val="-10"/>
              </w:rPr>
              <w:t xml:space="preserve"> </w:t>
            </w:r>
            <w:r>
              <w:t>Manual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disciplinas</w:t>
            </w:r>
            <w:r>
              <w:rPr>
                <w:spacing w:val="-7"/>
              </w:rPr>
              <w:t xml:space="preserve"> </w:t>
            </w:r>
            <w:r>
              <w:t>artísticas: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estudiante</w:t>
            </w:r>
            <w:r>
              <w:rPr>
                <w:spacing w:val="-7"/>
              </w:rPr>
              <w:t xml:space="preserve"> </w:t>
            </w:r>
            <w:r>
              <w:t>(la</w:t>
            </w:r>
            <w:r>
              <w:rPr>
                <w:spacing w:val="-7"/>
              </w:rPr>
              <w:t xml:space="preserve"> </w:t>
            </w:r>
            <w:r>
              <w:t>participación</w:t>
            </w:r>
            <w:r>
              <w:rPr>
                <w:spacing w:val="-9"/>
              </w:rPr>
              <w:t xml:space="preserve"> </w:t>
            </w:r>
            <w:r>
              <w:t>es</w:t>
            </w:r>
            <w:r>
              <w:rPr>
                <w:spacing w:val="-10"/>
              </w:rPr>
              <w:t xml:space="preserve"> </w:t>
            </w:r>
            <w:r>
              <w:t>estrictamente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individual).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408D" w14:textId="77777777" w:rsidR="00BE5E3D" w:rsidRDefault="00BE5E3D" w:rsidP="00E20E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3C43" w14:textId="77777777" w:rsidR="00BE5E3D" w:rsidRDefault="00BE5E3D" w:rsidP="00E20E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5E3D" w14:paraId="118F9153" w14:textId="77777777" w:rsidTr="00E20EED">
        <w:trPr>
          <w:trHeight w:val="806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5AB0" w14:textId="323313F7" w:rsidR="00BE5E3D" w:rsidRDefault="00BE5E3D" w:rsidP="00E20EED">
            <w:pPr>
              <w:pStyle w:val="TableParagraph"/>
              <w:spacing w:line="268" w:lineRule="exact"/>
              <w:ind w:left="122"/>
            </w:pPr>
            <w:r>
              <w:rPr>
                <w:spacing w:val="-2"/>
              </w:rPr>
              <w:t>Respeta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extensión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que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indica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Manual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disciplinas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artísticas: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extensión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4"/>
              </w:rPr>
              <w:t xml:space="preserve"> relato escrito indígena</w:t>
            </w:r>
            <w:r>
              <w:rPr>
                <w:spacing w:val="-6"/>
              </w:rPr>
              <w:t xml:space="preserve"> </w:t>
            </w:r>
            <w:r w:rsidR="00987C47">
              <w:rPr>
                <w:spacing w:val="-6"/>
              </w:rPr>
              <w:t>tradicional o an</w:t>
            </w:r>
            <w:r w:rsidR="00057FDF">
              <w:rPr>
                <w:spacing w:val="-6"/>
              </w:rPr>
              <w:t xml:space="preserve">cestral </w:t>
            </w:r>
            <w:r>
              <w:rPr>
                <w:spacing w:val="-2"/>
              </w:rPr>
              <w:t>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más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páginas;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máximo, </w:t>
            </w:r>
            <w:r>
              <w:t xml:space="preserve">siete páginas tamaño carta. Si se presenta a mano está escrito con letra legible. En el manual se sugiere que, si se presenta de manera impresa, es preferiblemente que sea escrito con letra 12, </w:t>
            </w:r>
            <w:r>
              <w:rPr>
                <w:i/>
              </w:rPr>
              <w:t>Times New Roman</w:t>
            </w:r>
            <w:r>
              <w:t>, a espacio doble, con sangría.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E628" w14:textId="77777777" w:rsidR="00BE5E3D" w:rsidRDefault="00BE5E3D" w:rsidP="00E20E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6CAA" w14:textId="77777777" w:rsidR="00BE5E3D" w:rsidRDefault="00BE5E3D" w:rsidP="00E20EED">
            <w:pPr>
              <w:pStyle w:val="TableParagraph"/>
              <w:rPr>
                <w:rFonts w:ascii="Times New Roman"/>
              </w:rPr>
            </w:pPr>
          </w:p>
        </w:tc>
      </w:tr>
      <w:tr w:rsidR="00BE5E3D" w14:paraId="69627318" w14:textId="77777777" w:rsidTr="00E20EED">
        <w:trPr>
          <w:trHeight w:val="396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4BC6CF47" w14:textId="77777777" w:rsidR="00BE5E3D" w:rsidRDefault="00BE5E3D" w:rsidP="00E20EED">
            <w:pPr>
              <w:pStyle w:val="TableParagraph"/>
              <w:spacing w:line="376" w:lineRule="exact"/>
              <w:ind w:left="626"/>
            </w:pPr>
            <w:r>
              <w:rPr>
                <w:b/>
              </w:rPr>
              <w:t>Cuida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aspectos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técnico-artísticos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generales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como:</w:t>
            </w:r>
            <w:r>
              <w:rPr>
                <w:b/>
                <w:spacing w:val="-5"/>
              </w:rPr>
              <w:t xml:space="preserve"> </w:t>
            </w:r>
            <w:r>
              <w:t>(escriba</w:t>
            </w:r>
            <w:r>
              <w:rPr>
                <w:spacing w:val="-3"/>
              </w:rPr>
              <w:t xml:space="preserve"> </w:t>
            </w:r>
            <w:r>
              <w:t>solo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V⁰.</w:t>
            </w:r>
            <w:r>
              <w:rPr>
                <w:spacing w:val="-6"/>
              </w:rPr>
              <w:t xml:space="preserve"> </w:t>
            </w:r>
            <w:r>
              <w:t>B⁰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7"/>
              </w:rPr>
              <w:t xml:space="preserve"> </w:t>
            </w:r>
            <w:r>
              <w:t>“</w:t>
            </w:r>
            <w:r>
              <w:rPr>
                <w:rFonts w:ascii="Wingdings" w:hAnsi="Wingdings"/>
                <w:sz w:val="28"/>
              </w:rPr>
              <w:t></w:t>
            </w:r>
            <w:r>
              <w:rPr>
                <w:sz w:val="28"/>
              </w:rPr>
              <w:t>”</w:t>
            </w:r>
            <w:r>
              <w:rPr>
                <w:spacing w:val="-16"/>
                <w:sz w:val="28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r>
              <w:t>cumple.</w:t>
            </w:r>
            <w:r>
              <w:rPr>
                <w:spacing w:val="41"/>
              </w:rPr>
              <w:t xml:space="preserve"> </w:t>
            </w:r>
            <w:r>
              <w:t>Solo</w:t>
            </w:r>
            <w:r>
              <w:rPr>
                <w:spacing w:val="-6"/>
              </w:rPr>
              <w:t xml:space="preserve"> </w:t>
            </w:r>
            <w:r>
              <w:t>una</w:t>
            </w:r>
            <w:r>
              <w:rPr>
                <w:spacing w:val="-4"/>
              </w:rPr>
              <w:t xml:space="preserve"> </w:t>
            </w:r>
            <w:r>
              <w:t>“</w:t>
            </w:r>
            <w:r>
              <w:rPr>
                <w:rFonts w:ascii="Wingdings" w:hAnsi="Wingdings"/>
                <w:sz w:val="36"/>
              </w:rPr>
              <w:t></w:t>
            </w:r>
            <w:r>
              <w:t>”</w:t>
            </w:r>
            <w:r>
              <w:rPr>
                <w:spacing w:val="-5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cumple)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250AC47D" w14:textId="77777777" w:rsidR="00BE5E3D" w:rsidRDefault="00BE5E3D" w:rsidP="00E20EED">
            <w:pPr>
              <w:pStyle w:val="TableParagraph"/>
              <w:tabs>
                <w:tab w:val="left" w:pos="362"/>
              </w:tabs>
              <w:spacing w:line="309" w:lineRule="exact"/>
              <w:ind w:right="6"/>
              <w:jc w:val="center"/>
              <w:rPr>
                <w:rFonts w:ascii="Wingdings" w:hAnsi="Wingdings"/>
                <w:sz w:val="28"/>
              </w:rPr>
            </w:pPr>
            <w:r>
              <w:rPr>
                <w:b/>
                <w:spacing w:val="-5"/>
              </w:rPr>
              <w:t>SI</w:t>
            </w:r>
            <w:r>
              <w:rPr>
                <w:b/>
              </w:rPr>
              <w:tab/>
            </w: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1D4"/>
          </w:tcPr>
          <w:p w14:paraId="2920C641" w14:textId="77777777" w:rsidR="00BE5E3D" w:rsidRDefault="00BE5E3D" w:rsidP="00E20EED">
            <w:pPr>
              <w:pStyle w:val="TableParagraph"/>
              <w:spacing w:line="354" w:lineRule="exact"/>
              <w:ind w:left="123"/>
              <w:rPr>
                <w:rFonts w:ascii="Wingdings" w:hAnsi="Wingdings"/>
                <w:sz w:val="32"/>
              </w:rPr>
            </w:pPr>
            <w:r>
              <w:rPr>
                <w:b/>
              </w:rPr>
              <w:t>NO</w:t>
            </w:r>
            <w:r>
              <w:rPr>
                <w:b/>
                <w:spacing w:val="73"/>
                <w:w w:val="150"/>
              </w:rPr>
              <w:t xml:space="preserve"> </w:t>
            </w:r>
            <w:r>
              <w:rPr>
                <w:rFonts w:ascii="Wingdings" w:hAnsi="Wingdings"/>
                <w:spacing w:val="-12"/>
                <w:sz w:val="32"/>
              </w:rPr>
              <w:t></w:t>
            </w:r>
          </w:p>
        </w:tc>
      </w:tr>
      <w:tr w:rsidR="00BE5E3D" w:rsidRPr="001819E6" w14:paraId="3E06DC80" w14:textId="77777777" w:rsidTr="00E20EED">
        <w:trPr>
          <w:trHeight w:val="672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4480" w14:textId="024BC8AA" w:rsidR="00BE5E3D" w:rsidRPr="001819E6" w:rsidRDefault="00E92F4B" w:rsidP="00E92F4B">
            <w:pPr>
              <w:pStyle w:val="TableParagraph"/>
              <w:spacing w:before="1" w:line="267" w:lineRule="exact"/>
              <w:ind w:left="122"/>
              <w:rPr>
                <w:lang w:val="es-CR"/>
              </w:rPr>
            </w:pPr>
            <w:r w:rsidRPr="00E92F4B">
              <w:rPr>
                <w:b/>
                <w:bCs/>
                <w:lang w:val="es-CR"/>
              </w:rPr>
              <w:t>Pertinencia cultural y coherencia narrativa</w:t>
            </w:r>
            <w:r>
              <w:rPr>
                <w:lang w:val="es-CR"/>
              </w:rPr>
              <w:t xml:space="preserve">: </w:t>
            </w:r>
            <w:r w:rsidR="00113CB5" w:rsidRPr="00113CB5">
              <w:rPr>
                <w:lang w:val="es-CR"/>
              </w:rPr>
              <w:t xml:space="preserve">correspondencia con el relato indígena tradicional o ancestral; integra de forma respetuosa historias y elementos culturales de </w:t>
            </w:r>
            <w:r w:rsidR="005A776C">
              <w:rPr>
                <w:lang w:val="es-CR"/>
              </w:rPr>
              <w:t xml:space="preserve">la </w:t>
            </w:r>
            <w:r w:rsidR="00113CB5" w:rsidRPr="00113CB5">
              <w:rPr>
                <w:lang w:val="es-CR"/>
              </w:rPr>
              <w:t>tradición oral; desarrolla con claridad la recreación narrativa; presenta espacios coherentes con el contexto ancestral; muestra un narrador efectivo; y utiliza adecuadamente la ortografía, la puntuación y la referencia cultural.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A1BE" w14:textId="77777777" w:rsidR="00BE5E3D" w:rsidRPr="001819E6" w:rsidRDefault="00BE5E3D" w:rsidP="00E20EED">
            <w:pPr>
              <w:pStyle w:val="TableParagraph"/>
              <w:rPr>
                <w:rFonts w:ascii="Times New Roman"/>
                <w:lang w:val="es-CR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B531" w14:textId="77777777" w:rsidR="00BE5E3D" w:rsidRPr="001819E6" w:rsidRDefault="00BE5E3D" w:rsidP="00E20EED">
            <w:pPr>
              <w:pStyle w:val="TableParagraph"/>
              <w:rPr>
                <w:rFonts w:ascii="Times New Roman"/>
                <w:lang w:val="es-CR"/>
              </w:rPr>
            </w:pPr>
          </w:p>
        </w:tc>
      </w:tr>
      <w:tr w:rsidR="00BE5E3D" w:rsidRPr="001819E6" w14:paraId="269AFDFF" w14:textId="77777777" w:rsidTr="00E20EED">
        <w:trPr>
          <w:trHeight w:val="672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E578" w14:textId="19D232F4" w:rsidR="00BE5E3D" w:rsidRPr="001819E6" w:rsidRDefault="00A654D4" w:rsidP="00787133">
            <w:pPr>
              <w:pStyle w:val="TableParagraph"/>
              <w:spacing w:before="1" w:line="267" w:lineRule="exact"/>
              <w:ind w:left="122"/>
              <w:rPr>
                <w:lang w:val="es-CR"/>
              </w:rPr>
            </w:pPr>
            <w:r w:rsidRPr="00A654D4">
              <w:rPr>
                <w:b/>
                <w:bCs/>
                <w:lang w:val="es-CR"/>
              </w:rPr>
              <w:t>E</w:t>
            </w:r>
            <w:r w:rsidR="00787133" w:rsidRPr="00A654D4">
              <w:rPr>
                <w:b/>
                <w:bCs/>
                <w:lang w:val="es-CR"/>
              </w:rPr>
              <w:t xml:space="preserve">structura narrativa </w:t>
            </w:r>
            <w:r w:rsidRPr="00A654D4">
              <w:rPr>
                <w:b/>
                <w:bCs/>
                <w:lang w:val="es-CR"/>
              </w:rPr>
              <w:t xml:space="preserve">coherente y </w:t>
            </w:r>
            <w:r w:rsidR="00787133" w:rsidRPr="00A654D4">
              <w:rPr>
                <w:b/>
                <w:bCs/>
                <w:lang w:val="es-CR"/>
              </w:rPr>
              <w:t>ordenada</w:t>
            </w:r>
            <w:r>
              <w:rPr>
                <w:b/>
                <w:bCs/>
                <w:lang w:val="es-CR"/>
              </w:rPr>
              <w:t>:</w:t>
            </w:r>
            <w:r w:rsidR="00787133" w:rsidRPr="00787133">
              <w:rPr>
                <w:lang w:val="es-CR"/>
              </w:rPr>
              <w:t xml:space="preserve"> coherencia en la recuperación del relato tradicional; caracterización precisa de personajes con roles simbólicos; claridad en la secuencia de hechos de tradición oral; uso adecuado de vocabulario contextualizado; ambientación vinculada a la cosmovisión y memoria ancestral; y correcta presentación formal del texto.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E8FD" w14:textId="77777777" w:rsidR="00BE5E3D" w:rsidRPr="001819E6" w:rsidRDefault="00BE5E3D" w:rsidP="00E20EED">
            <w:pPr>
              <w:pStyle w:val="TableParagraph"/>
              <w:rPr>
                <w:rFonts w:ascii="Times New Roman"/>
                <w:lang w:val="es-CR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F4D3" w14:textId="77777777" w:rsidR="00BE5E3D" w:rsidRPr="001819E6" w:rsidRDefault="00BE5E3D" w:rsidP="00E20EED">
            <w:pPr>
              <w:pStyle w:val="TableParagraph"/>
              <w:rPr>
                <w:rFonts w:ascii="Times New Roman"/>
                <w:lang w:val="es-CR"/>
              </w:rPr>
            </w:pPr>
          </w:p>
        </w:tc>
      </w:tr>
      <w:tr w:rsidR="00106F11" w:rsidRPr="001819E6" w14:paraId="26A81506" w14:textId="77777777" w:rsidTr="00350D36">
        <w:trPr>
          <w:trHeight w:val="549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FA1F" w14:textId="1EC10060" w:rsidR="00106F11" w:rsidRPr="00787133" w:rsidRDefault="00B83E39" w:rsidP="00787133">
            <w:pPr>
              <w:pStyle w:val="TableParagraph"/>
              <w:spacing w:before="1" w:line="267" w:lineRule="exact"/>
              <w:ind w:left="122"/>
              <w:rPr>
                <w:lang w:val="es-CR"/>
              </w:rPr>
            </w:pPr>
            <w:r w:rsidRPr="00317DE0">
              <w:rPr>
                <w:b/>
                <w:bCs/>
                <w:lang w:val="es-CR"/>
              </w:rPr>
              <w:t>Aspectos formales de puntuación y ortografía:</w:t>
            </w:r>
            <w:r w:rsidRPr="00B83E39">
              <w:rPr>
                <w:lang w:val="es-CR"/>
              </w:rPr>
              <w:t xml:space="preserve"> organiza el relato de forma coherente, y emplea correctamente la puntuación y ortografía, respetando el uso pertinente de expresiones o términos del español y lengua indígena y elementos culturales cuando corresponde.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4F3B" w14:textId="77777777" w:rsidR="00106F11" w:rsidRPr="001819E6" w:rsidRDefault="00106F11" w:rsidP="00E20EED">
            <w:pPr>
              <w:pStyle w:val="TableParagraph"/>
              <w:rPr>
                <w:rFonts w:ascii="Times New Roman"/>
                <w:lang w:val="es-CR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4759" w14:textId="77777777" w:rsidR="00106F11" w:rsidRPr="001819E6" w:rsidRDefault="00106F11" w:rsidP="00E20EED">
            <w:pPr>
              <w:pStyle w:val="TableParagraph"/>
              <w:rPr>
                <w:rFonts w:ascii="Times New Roman"/>
                <w:lang w:val="es-CR"/>
              </w:rPr>
            </w:pPr>
          </w:p>
        </w:tc>
      </w:tr>
      <w:tr w:rsidR="00BE5E3D" w14:paraId="2276DC63" w14:textId="77777777" w:rsidTr="00E20EED">
        <w:trPr>
          <w:trHeight w:val="270"/>
        </w:trPr>
        <w:tc>
          <w:tcPr>
            <w:tcW w:w="1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</w:tcPr>
          <w:p w14:paraId="230EF415" w14:textId="77777777" w:rsidR="00BE5E3D" w:rsidRDefault="00BE5E3D" w:rsidP="00E20EED">
            <w:pPr>
              <w:pStyle w:val="TableParagraph"/>
              <w:spacing w:line="251" w:lineRule="exact"/>
              <w:ind w:left="122"/>
              <w:rPr>
                <w:b/>
              </w:rPr>
            </w:pPr>
            <w:r>
              <w:rPr>
                <w:b/>
                <w:spacing w:val="-2"/>
              </w:rPr>
              <w:t>Propongo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esta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obra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artística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para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que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considerada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deliberación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posibilidad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invitada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siguiente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etapa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festival.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</w:tcPr>
          <w:p w14:paraId="0FB6984F" w14:textId="77777777" w:rsidR="00BE5E3D" w:rsidRDefault="00BE5E3D" w:rsidP="00E20E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</w:tcPr>
          <w:p w14:paraId="6AFDB788" w14:textId="77777777" w:rsidR="00BE5E3D" w:rsidRDefault="00BE5E3D" w:rsidP="00E20E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183A19" w14:textId="77777777" w:rsidR="00C66922" w:rsidRDefault="00C66922"/>
    <w:p w14:paraId="7FBD4B26" w14:textId="77777777" w:rsidR="00840CFE" w:rsidRDefault="00840CFE"/>
    <w:p w14:paraId="555A6BCD" w14:textId="77777777" w:rsidR="00840CFE" w:rsidRDefault="00840CFE" w:rsidP="00840CFE">
      <w:pPr>
        <w:pStyle w:val="Ttulo1"/>
        <w:spacing w:before="93"/>
        <w:rPr>
          <w:w w:val="105"/>
          <w:lang w:val="es-CR"/>
        </w:rPr>
      </w:pPr>
    </w:p>
    <w:p w14:paraId="453D7680" w14:textId="53C6D825" w:rsidR="00840CFE" w:rsidRPr="00F76C00" w:rsidRDefault="00840CFE" w:rsidP="00840CFE">
      <w:pPr>
        <w:pStyle w:val="Ttulo1"/>
        <w:spacing w:before="93"/>
        <w:rPr>
          <w:lang w:val="pt-BR"/>
        </w:rPr>
      </w:pPr>
      <w:r w:rsidRPr="00F76C00">
        <w:rPr>
          <w:w w:val="105"/>
          <w:lang w:val="pt-BR"/>
        </w:rPr>
        <w:t>Anexo</w:t>
      </w:r>
      <w:r w:rsidRPr="00F76C00">
        <w:rPr>
          <w:spacing w:val="5"/>
          <w:w w:val="105"/>
          <w:lang w:val="pt-BR"/>
        </w:rPr>
        <w:t xml:space="preserve"> </w:t>
      </w:r>
      <w:r w:rsidR="00766620" w:rsidRPr="00F76C00">
        <w:rPr>
          <w:spacing w:val="5"/>
          <w:w w:val="105"/>
          <w:lang w:val="pt-BR"/>
        </w:rPr>
        <w:t>5</w:t>
      </w:r>
      <w:r w:rsidRPr="00F76C00">
        <w:rPr>
          <w:w w:val="105"/>
          <w:lang w:val="pt-BR"/>
        </w:rPr>
        <w:t>.</w:t>
      </w:r>
      <w:r w:rsidRPr="00F76C00">
        <w:rPr>
          <w:spacing w:val="7"/>
          <w:w w:val="105"/>
          <w:lang w:val="pt-BR"/>
        </w:rPr>
        <w:t xml:space="preserve"> Relato escrito indígena </w:t>
      </w:r>
      <w:r w:rsidR="00766620" w:rsidRPr="00F76C00">
        <w:rPr>
          <w:spacing w:val="7"/>
          <w:w w:val="105"/>
          <w:lang w:val="pt-BR"/>
        </w:rPr>
        <w:t xml:space="preserve">tradicional o ancestral </w:t>
      </w:r>
      <w:r w:rsidRPr="00F76C00">
        <w:rPr>
          <w:spacing w:val="7"/>
          <w:w w:val="105"/>
          <w:lang w:val="pt-BR"/>
        </w:rPr>
        <w:t xml:space="preserve"> </w:t>
      </w:r>
    </w:p>
    <w:p w14:paraId="0A08F383" w14:textId="77777777" w:rsidR="00F76C00" w:rsidRPr="00F76C00" w:rsidRDefault="00840CFE" w:rsidP="00F47EA2">
      <w:pPr>
        <w:spacing w:before="207"/>
        <w:ind w:left="1211" w:right="1086"/>
        <w:rPr>
          <w:rFonts w:ascii="Cambria" w:hAnsi="Cambria"/>
          <w:lang w:val="es-CR"/>
        </w:rPr>
      </w:pPr>
      <w:r>
        <w:rPr>
          <w:rFonts w:ascii="Cambria" w:hAnsi="Cambria"/>
          <w:b/>
        </w:rPr>
        <w:t>Creatividad</w:t>
      </w:r>
      <w:r>
        <w:rPr>
          <w:rFonts w:ascii="Cambria" w:hAnsi="Cambria"/>
          <w:b/>
          <w:spacing w:val="6"/>
        </w:rPr>
        <w:t xml:space="preserve"> </w:t>
      </w:r>
      <w:r>
        <w:rPr>
          <w:rFonts w:ascii="Cambria" w:hAnsi="Cambria"/>
          <w:b/>
        </w:rPr>
        <w:t>en</w:t>
      </w:r>
      <w:r>
        <w:rPr>
          <w:rFonts w:ascii="Cambria" w:hAnsi="Cambria"/>
          <w:b/>
          <w:spacing w:val="6"/>
        </w:rPr>
        <w:t xml:space="preserve"> </w:t>
      </w:r>
      <w:r>
        <w:rPr>
          <w:rFonts w:ascii="Cambria" w:hAnsi="Cambria"/>
          <w:b/>
        </w:rPr>
        <w:t>la</w:t>
      </w:r>
      <w:r>
        <w:rPr>
          <w:rFonts w:ascii="Cambria" w:hAnsi="Cambria"/>
          <w:b/>
          <w:spacing w:val="6"/>
        </w:rPr>
        <w:t xml:space="preserve"> </w:t>
      </w:r>
      <w:r>
        <w:rPr>
          <w:rFonts w:ascii="Cambria" w:hAnsi="Cambria"/>
          <w:b/>
        </w:rPr>
        <w:t>construcción</w:t>
      </w:r>
      <w:r>
        <w:rPr>
          <w:rFonts w:ascii="Cambria" w:hAnsi="Cambria"/>
          <w:b/>
          <w:spacing w:val="6"/>
        </w:rPr>
        <w:t xml:space="preserve"> </w:t>
      </w:r>
      <w:r>
        <w:rPr>
          <w:rFonts w:ascii="Cambria" w:hAnsi="Cambria"/>
          <w:b/>
        </w:rPr>
        <w:t>narrativa:</w:t>
      </w:r>
      <w:r>
        <w:rPr>
          <w:rFonts w:ascii="Cambria" w:hAnsi="Cambria"/>
          <w:b/>
          <w:spacing w:val="8"/>
        </w:rPr>
        <w:t xml:space="preserve"> </w:t>
      </w:r>
      <w:r w:rsidR="00F76C00" w:rsidRPr="00F76C00">
        <w:rPr>
          <w:rFonts w:ascii="Cambria" w:hAnsi="Cambria"/>
          <w:lang w:val="es-CR"/>
        </w:rPr>
        <w:t>disposición creativa de la persona autora para recuperar, recrear o recuentar historias, mitos, leyendas, memorias, cantos narrados, proverbios o enseñanzas provenientes de la tradición oral indígena, manteniendo su esencia simbólica y cultural.</w:t>
      </w:r>
    </w:p>
    <w:p w14:paraId="609C5DB4" w14:textId="144AA1A5" w:rsidR="00DA6F20" w:rsidRPr="00DA6F20" w:rsidRDefault="00840CFE" w:rsidP="00DA6F20">
      <w:pPr>
        <w:pStyle w:val="Textoindependiente"/>
        <w:spacing w:before="208" w:line="285" w:lineRule="auto"/>
        <w:ind w:left="1211" w:right="1072"/>
        <w:rPr>
          <w:rFonts w:ascii="Cambria" w:hAnsi="Cambria"/>
          <w:lang w:val="es-CR"/>
        </w:rPr>
      </w:pPr>
      <w:r>
        <w:rPr>
          <w:rFonts w:ascii="Cambria" w:hAnsi="Cambria"/>
          <w:b/>
        </w:rPr>
        <w:t>Desarrollo del tema</w:t>
      </w:r>
      <w:r w:rsidR="00DA6F20">
        <w:rPr>
          <w:rFonts w:ascii="Cambria" w:hAnsi="Cambria"/>
          <w:b/>
        </w:rPr>
        <w:t xml:space="preserve"> </w:t>
      </w:r>
      <w:r w:rsidR="00DA6F20" w:rsidRPr="00DA6F20">
        <w:rPr>
          <w:rFonts w:ascii="Cambria" w:hAnsi="Cambria"/>
          <w:b/>
          <w:bCs/>
          <w:lang w:val="es-CR"/>
        </w:rPr>
        <w:t>– fidelidad y pertinencia cultural:</w:t>
      </w:r>
      <w:r w:rsidR="00DA6F20" w:rsidRPr="00DA6F20">
        <w:rPr>
          <w:rFonts w:ascii="Cambria" w:hAnsi="Cambria"/>
          <w:lang w:val="es-CR"/>
        </w:rPr>
        <w:t xml:space="preserve"> claridad en el planteamiento del relato y en la recreación del contenido tradicional o ancestral; respeto por el sentido, la enseñanza y los elementos simbólicos originales, aun cuando exista adaptación de lenguaje, ampliación de contexto u otros ajustes pedagógicos.</w:t>
      </w:r>
    </w:p>
    <w:p w14:paraId="6A79CD43" w14:textId="77777777" w:rsidR="00D229B7" w:rsidRPr="00D229B7" w:rsidRDefault="00840CFE" w:rsidP="00D229B7">
      <w:pPr>
        <w:pStyle w:val="Textoindependiente"/>
        <w:spacing w:before="208" w:line="285" w:lineRule="auto"/>
        <w:ind w:left="1211" w:right="1072"/>
        <w:rPr>
          <w:rFonts w:ascii="Cambria" w:hAnsi="Cambria"/>
          <w:lang w:val="es-CR"/>
        </w:rPr>
      </w:pPr>
      <w:r w:rsidRPr="003B1588">
        <w:rPr>
          <w:rFonts w:ascii="Cambria" w:hAnsi="Cambria"/>
          <w:b/>
          <w:bCs/>
          <w:lang w:val="es-CR"/>
        </w:rPr>
        <w:t>Relación del título con el contenido:</w:t>
      </w:r>
      <w:r w:rsidRPr="003B1588">
        <w:rPr>
          <w:rFonts w:ascii="Cambria" w:hAnsi="Cambria"/>
          <w:lang w:val="es-CR"/>
        </w:rPr>
        <w:t xml:space="preserve"> </w:t>
      </w:r>
      <w:r w:rsidR="00D229B7" w:rsidRPr="00D229B7">
        <w:rPr>
          <w:rFonts w:ascii="Cambria" w:hAnsi="Cambria"/>
          <w:lang w:val="es-CR"/>
        </w:rPr>
        <w:t>el título debe ofrecer una síntesis significativa del relato tradicional o ancestral, pudiendo aludir a símbolos, personajes, elementos espirituales o conceptos propios del pueblo indígena de referencia.</w:t>
      </w:r>
    </w:p>
    <w:p w14:paraId="3843D92C" w14:textId="77777777" w:rsidR="00350F23" w:rsidRPr="00350F23" w:rsidRDefault="00840CFE" w:rsidP="00350F23">
      <w:pPr>
        <w:pStyle w:val="Textoindependiente"/>
        <w:spacing w:before="208" w:line="285" w:lineRule="auto"/>
        <w:ind w:left="1211" w:right="1072"/>
        <w:rPr>
          <w:rFonts w:ascii="Cambria" w:hAnsi="Cambria"/>
          <w:lang w:val="es-CR"/>
        </w:rPr>
      </w:pPr>
      <w:r>
        <w:rPr>
          <w:rFonts w:ascii="Cambria" w:hAnsi="Cambria"/>
          <w:b/>
        </w:rPr>
        <w:t xml:space="preserve">Presentación de espacios: </w:t>
      </w:r>
      <w:r w:rsidR="00350F23" w:rsidRPr="00350F23">
        <w:rPr>
          <w:rFonts w:ascii="Cambria" w:hAnsi="Cambria"/>
          <w:lang w:val="es-CR"/>
        </w:rPr>
        <w:t>manera de presentar los espacios narrativos heredados de la tradición oral, tales como el espacio físico o territorial (lugares con significación cultural), el espacio social (roles comunitarios), el espacio espiritual o mítico, el espacio familiar o de linaje, o el espacio psicológico asociado a la memoria colectiva. No es necesario incluir todos los espacios mencionados.</w:t>
      </w:r>
    </w:p>
    <w:p w14:paraId="5E5E1077" w14:textId="77777777" w:rsidR="00170B5A" w:rsidRPr="00170B5A" w:rsidRDefault="00840CFE" w:rsidP="00170B5A">
      <w:pPr>
        <w:pStyle w:val="Textoindependiente"/>
        <w:spacing w:before="208" w:line="285" w:lineRule="auto"/>
        <w:ind w:left="1211" w:right="1072"/>
        <w:rPr>
          <w:rFonts w:ascii="Cambria" w:hAnsi="Cambria"/>
          <w:lang w:val="es-CR"/>
        </w:rPr>
      </w:pPr>
      <w:r>
        <w:rPr>
          <w:rFonts w:ascii="Cambria" w:hAnsi="Cambria"/>
          <w:b/>
        </w:rPr>
        <w:t xml:space="preserve">Efectividad del narrador: </w:t>
      </w:r>
      <w:r w:rsidR="00170B5A" w:rsidRPr="00170B5A">
        <w:rPr>
          <w:rFonts w:ascii="Cambria" w:hAnsi="Cambria"/>
          <w:lang w:val="es-CR"/>
        </w:rPr>
        <w:t>capacidad del narrador para transmitir el relato tradicional o ancestral de manera clara, respetuosa y culturalmente contextualizada, conectando al lector con los significados simbólicos, espirituales o comunitarios que caracterizan la tradición indígena.</w:t>
      </w:r>
    </w:p>
    <w:p w14:paraId="034E0B5D" w14:textId="6255EEC7" w:rsidR="00840CFE" w:rsidRPr="000101AF" w:rsidRDefault="00840CFE" w:rsidP="00921EC7">
      <w:pPr>
        <w:pStyle w:val="Textoindependiente"/>
        <w:spacing w:before="208" w:line="285" w:lineRule="auto"/>
        <w:ind w:left="1211" w:right="661"/>
        <w:rPr>
          <w:rFonts w:ascii="Cambria" w:hAnsi="Cambria"/>
          <w:lang w:val="es-CR"/>
        </w:rPr>
      </w:pPr>
      <w:r w:rsidRPr="000101AF">
        <w:rPr>
          <w:rFonts w:ascii="Cambria" w:hAnsi="Cambria"/>
          <w:b/>
          <w:bCs/>
          <w:lang w:val="es-CR"/>
        </w:rPr>
        <w:t>Desarrollo de la trama:</w:t>
      </w:r>
      <w:r w:rsidRPr="000101AF">
        <w:rPr>
          <w:rFonts w:ascii="Cambria" w:hAnsi="Cambria"/>
          <w:lang w:val="es-CR"/>
        </w:rPr>
        <w:t xml:space="preserve"> </w:t>
      </w:r>
      <w:r w:rsidR="00921EC7" w:rsidRPr="00921EC7">
        <w:rPr>
          <w:rFonts w:ascii="Cambria" w:hAnsi="Cambria"/>
          <w:lang w:val="es-CR"/>
        </w:rPr>
        <w:t xml:space="preserve">fluidez y coherencia en la secuencia de acontecimientos heredados de la tradición oral, manteniendo una sola línea de acción, un grupo reducido de personajes y un avance narrativo acorde con el sentido pedagógico, espiritual o comunitario del </w:t>
      </w:r>
      <w:r w:rsidR="00641833" w:rsidRPr="00921EC7">
        <w:rPr>
          <w:rFonts w:ascii="Cambria" w:hAnsi="Cambria"/>
          <w:lang w:val="es-CR"/>
        </w:rPr>
        <w:t>relato</w:t>
      </w:r>
      <w:r w:rsidR="00641833">
        <w:rPr>
          <w:rFonts w:ascii="Cambria" w:hAnsi="Cambria"/>
          <w:lang w:val="es-CR"/>
        </w:rPr>
        <w:t>.</w:t>
      </w:r>
    </w:p>
    <w:p w14:paraId="1AB3F630" w14:textId="77777777" w:rsidR="00641833" w:rsidRPr="00641833" w:rsidRDefault="00840CFE" w:rsidP="00641833">
      <w:pPr>
        <w:spacing w:before="159"/>
        <w:ind w:left="1211" w:right="378"/>
        <w:rPr>
          <w:rFonts w:ascii="Cambria" w:hAnsi="Cambria"/>
          <w:lang w:val="es-CR"/>
        </w:rPr>
      </w:pPr>
      <w:r>
        <w:rPr>
          <w:rFonts w:ascii="Cambria" w:hAnsi="Cambria"/>
          <w:b/>
        </w:rPr>
        <w:t>Aspectos</w:t>
      </w:r>
      <w:r>
        <w:rPr>
          <w:rFonts w:ascii="Cambria" w:hAnsi="Cambria"/>
          <w:b/>
          <w:spacing w:val="10"/>
        </w:rPr>
        <w:t xml:space="preserve"> </w:t>
      </w:r>
      <w:r>
        <w:rPr>
          <w:rFonts w:ascii="Cambria" w:hAnsi="Cambria"/>
          <w:b/>
        </w:rPr>
        <w:t>formales</w:t>
      </w:r>
      <w:r>
        <w:rPr>
          <w:rFonts w:ascii="Cambria" w:hAnsi="Cambria"/>
          <w:b/>
          <w:spacing w:val="11"/>
        </w:rPr>
        <w:t xml:space="preserve"> </w:t>
      </w:r>
      <w:r>
        <w:rPr>
          <w:rFonts w:ascii="Cambria" w:hAnsi="Cambria"/>
          <w:b/>
        </w:rPr>
        <w:t>de</w:t>
      </w:r>
      <w:r>
        <w:rPr>
          <w:rFonts w:ascii="Cambria" w:hAnsi="Cambria"/>
          <w:b/>
          <w:spacing w:val="15"/>
        </w:rPr>
        <w:t xml:space="preserve"> </w:t>
      </w:r>
      <w:r>
        <w:rPr>
          <w:rFonts w:ascii="Cambria" w:hAnsi="Cambria"/>
          <w:b/>
        </w:rPr>
        <w:t>puntuación</w:t>
      </w:r>
      <w:r>
        <w:rPr>
          <w:rFonts w:ascii="Cambria" w:hAnsi="Cambria"/>
          <w:b/>
          <w:spacing w:val="14"/>
        </w:rPr>
        <w:t xml:space="preserve"> </w:t>
      </w:r>
      <w:r>
        <w:rPr>
          <w:rFonts w:ascii="Cambria" w:hAnsi="Cambria"/>
          <w:b/>
        </w:rPr>
        <w:t>y</w:t>
      </w:r>
      <w:r>
        <w:rPr>
          <w:rFonts w:ascii="Cambria" w:hAnsi="Cambria"/>
          <w:b/>
          <w:spacing w:val="13"/>
        </w:rPr>
        <w:t xml:space="preserve"> </w:t>
      </w:r>
      <w:r>
        <w:rPr>
          <w:rFonts w:ascii="Cambria" w:hAnsi="Cambria"/>
          <w:b/>
        </w:rPr>
        <w:t>ortografía:</w:t>
      </w:r>
      <w:r>
        <w:rPr>
          <w:rFonts w:ascii="Cambria" w:hAnsi="Cambria"/>
          <w:b/>
          <w:spacing w:val="15"/>
        </w:rPr>
        <w:t xml:space="preserve"> </w:t>
      </w:r>
      <w:r w:rsidR="00641833" w:rsidRPr="00641833">
        <w:rPr>
          <w:rFonts w:ascii="Cambria" w:hAnsi="Cambria"/>
          <w:lang w:val="es-CR"/>
        </w:rPr>
        <w:t>uso correcto de las normas básicas de la escritura en español, respetando la incorporación de palabras, expresiones o estructuras propias de la lengua indígena cuando corresponda, así como la posibilidad de presentar versión bilingüe.</w:t>
      </w:r>
    </w:p>
    <w:p w14:paraId="51702C21" w14:textId="201AF5F8" w:rsidR="00840CFE" w:rsidRPr="009B376C" w:rsidRDefault="00840CFE" w:rsidP="006A71B9">
      <w:pPr>
        <w:spacing w:before="159"/>
        <w:ind w:left="1211" w:right="661"/>
        <w:rPr>
          <w:rFonts w:ascii="Cambria" w:hAnsi="Cambria"/>
          <w:b/>
        </w:rPr>
      </w:pPr>
      <w:r w:rsidRPr="009B376C">
        <w:rPr>
          <w:rFonts w:ascii="Cambria" w:hAnsi="Cambria"/>
          <w:b/>
        </w:rPr>
        <w:t xml:space="preserve">Presenta los siguientes componentes: </w:t>
      </w:r>
    </w:p>
    <w:p w14:paraId="1E9EE588" w14:textId="34F9BC95" w:rsidR="00903192" w:rsidRPr="00903192" w:rsidRDefault="00840CFE" w:rsidP="00903192">
      <w:pPr>
        <w:pStyle w:val="Prrafodelista"/>
        <w:numPr>
          <w:ilvl w:val="0"/>
          <w:numId w:val="2"/>
        </w:numPr>
        <w:spacing w:before="159"/>
        <w:ind w:right="519"/>
        <w:rPr>
          <w:rFonts w:ascii="Cambria" w:hAnsi="Cambria"/>
          <w:lang w:val="es-CR"/>
        </w:rPr>
      </w:pPr>
      <w:r w:rsidRPr="009B376C">
        <w:rPr>
          <w:rFonts w:ascii="Cambria" w:hAnsi="Cambria"/>
          <w:b/>
          <w:bCs/>
          <w:lang w:val="es-CR"/>
        </w:rPr>
        <w:t>Introducción:</w:t>
      </w:r>
      <w:r w:rsidRPr="009B376C">
        <w:rPr>
          <w:rFonts w:ascii="Cambria" w:hAnsi="Cambria"/>
          <w:lang w:val="es-CR"/>
        </w:rPr>
        <w:t xml:space="preserve"> </w:t>
      </w:r>
      <w:r w:rsidR="00DC469A" w:rsidRPr="00DC469A">
        <w:rPr>
          <w:rFonts w:ascii="Cambria" w:hAnsi="Cambria"/>
        </w:rPr>
        <w:t>contextualiza el origen cultural o la situación inicial del relato tradicional o ancestral, ubicando al lector en el pueblo, territorio o memoria comunitaria correspondiente</w:t>
      </w:r>
      <w:r w:rsidR="00903192" w:rsidRPr="00903192">
        <w:rPr>
          <w:rFonts w:ascii="Cambria" w:hAnsi="Cambria"/>
          <w:lang w:val="es-CR"/>
        </w:rPr>
        <w:t>.</w:t>
      </w:r>
    </w:p>
    <w:p w14:paraId="2A14A489" w14:textId="3444A5D7" w:rsidR="00840CFE" w:rsidRPr="009B376C" w:rsidRDefault="00840CFE" w:rsidP="00840CFE">
      <w:pPr>
        <w:pStyle w:val="Prrafodelista"/>
        <w:numPr>
          <w:ilvl w:val="0"/>
          <w:numId w:val="2"/>
        </w:numPr>
        <w:spacing w:before="159"/>
        <w:ind w:right="519"/>
        <w:rPr>
          <w:rFonts w:ascii="Cambria" w:hAnsi="Cambria"/>
          <w:lang w:val="es-CR"/>
        </w:rPr>
      </w:pPr>
      <w:r w:rsidRPr="009B376C">
        <w:rPr>
          <w:rFonts w:ascii="Cambria" w:hAnsi="Cambria"/>
          <w:b/>
          <w:bCs/>
          <w:lang w:val="es-CR"/>
        </w:rPr>
        <w:t>Desarrollo:</w:t>
      </w:r>
      <w:r w:rsidRPr="009B376C">
        <w:rPr>
          <w:rFonts w:ascii="Cambria" w:hAnsi="Cambria"/>
          <w:lang w:val="es-CR"/>
        </w:rPr>
        <w:t xml:space="preserve"> </w:t>
      </w:r>
      <w:r w:rsidR="00CC77E9" w:rsidRPr="00CC77E9">
        <w:rPr>
          <w:rFonts w:ascii="Cambria" w:hAnsi="Cambria"/>
        </w:rPr>
        <w:t>expone los hechos principales, el conflicto o la enseñanza central del relato, incorporando elementos simbólicos, espirituales o tradicionales sin alterar su sentido</w:t>
      </w:r>
      <w:r w:rsidRPr="009B376C">
        <w:rPr>
          <w:rFonts w:ascii="Cambria" w:hAnsi="Cambria"/>
          <w:lang w:val="es-CR"/>
        </w:rPr>
        <w:t xml:space="preserve">. </w:t>
      </w:r>
    </w:p>
    <w:p w14:paraId="74F8DCBB" w14:textId="76BB3C9D" w:rsidR="00840CFE" w:rsidRPr="009B376C" w:rsidRDefault="00840CFE" w:rsidP="00840CFE">
      <w:pPr>
        <w:pStyle w:val="Prrafodelista"/>
        <w:numPr>
          <w:ilvl w:val="0"/>
          <w:numId w:val="2"/>
        </w:numPr>
        <w:spacing w:before="159"/>
        <w:ind w:right="519"/>
        <w:rPr>
          <w:rFonts w:ascii="Cambria" w:hAnsi="Cambria"/>
          <w:lang w:val="es-CR"/>
        </w:rPr>
      </w:pPr>
      <w:r w:rsidRPr="009B376C">
        <w:rPr>
          <w:rFonts w:ascii="Cambria" w:hAnsi="Cambria"/>
          <w:b/>
          <w:bCs/>
          <w:lang w:val="es-CR"/>
        </w:rPr>
        <w:t>Conclusión:</w:t>
      </w:r>
      <w:r w:rsidRPr="009B376C">
        <w:rPr>
          <w:rFonts w:ascii="Cambria" w:hAnsi="Cambria"/>
          <w:lang w:val="es-CR"/>
        </w:rPr>
        <w:t xml:space="preserve"> </w:t>
      </w:r>
      <w:r w:rsidR="00594A1B" w:rsidRPr="00594A1B">
        <w:rPr>
          <w:rFonts w:ascii="Cambria" w:hAnsi="Cambria"/>
        </w:rPr>
        <w:t>presenta el desenlace o cierre del relato, reafirmando su significado cultural, su enseñanza o su conexión con la memoria ancestral del pueblo de origen</w:t>
      </w:r>
      <w:r w:rsidRPr="009B376C">
        <w:rPr>
          <w:rFonts w:ascii="Cambria" w:hAnsi="Cambria"/>
          <w:lang w:val="es-CR"/>
        </w:rPr>
        <w:t>.</w:t>
      </w:r>
    </w:p>
    <w:p w14:paraId="342F107C" w14:textId="77777777" w:rsidR="00840CFE" w:rsidRPr="00840CFE" w:rsidRDefault="00840CFE">
      <w:pPr>
        <w:rPr>
          <w:lang w:val="es-CR"/>
        </w:rPr>
      </w:pPr>
    </w:p>
    <w:sectPr w:rsidR="00840CFE" w:rsidRPr="00840CFE" w:rsidSect="00925BC3">
      <w:pgSz w:w="15840" w:h="12240" w:orient="landscape"/>
      <w:pgMar w:top="567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83510"/>
    <w:multiLevelType w:val="hybridMultilevel"/>
    <w:tmpl w:val="C1BE2BC4"/>
    <w:lvl w:ilvl="0" w:tplc="140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 w15:restartNumberingAfterBreak="0">
    <w:nsid w:val="3CBC30F6"/>
    <w:multiLevelType w:val="hybridMultilevel"/>
    <w:tmpl w:val="0FD6C846"/>
    <w:lvl w:ilvl="0" w:tplc="BC267D0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1CED4D8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2" w:tplc="E228C446">
      <w:numFmt w:val="bullet"/>
      <w:lvlText w:val="•"/>
      <w:lvlJc w:val="left"/>
      <w:pPr>
        <w:ind w:left="3888" w:hanging="360"/>
      </w:pPr>
      <w:rPr>
        <w:rFonts w:hint="default"/>
        <w:lang w:val="es-ES" w:eastAsia="en-US" w:bidi="ar-SA"/>
      </w:rPr>
    </w:lvl>
    <w:lvl w:ilvl="3" w:tplc="561E3348">
      <w:numFmt w:val="bullet"/>
      <w:lvlText w:val="•"/>
      <w:lvlJc w:val="left"/>
      <w:pPr>
        <w:ind w:left="5292" w:hanging="360"/>
      </w:pPr>
      <w:rPr>
        <w:rFonts w:hint="default"/>
        <w:lang w:val="es-ES" w:eastAsia="en-US" w:bidi="ar-SA"/>
      </w:rPr>
    </w:lvl>
    <w:lvl w:ilvl="4" w:tplc="D05E441A">
      <w:numFmt w:val="bullet"/>
      <w:lvlText w:val="•"/>
      <w:lvlJc w:val="left"/>
      <w:pPr>
        <w:ind w:left="6696" w:hanging="360"/>
      </w:pPr>
      <w:rPr>
        <w:rFonts w:hint="default"/>
        <w:lang w:val="es-ES" w:eastAsia="en-US" w:bidi="ar-SA"/>
      </w:rPr>
    </w:lvl>
    <w:lvl w:ilvl="5" w:tplc="EF2E7D4E">
      <w:numFmt w:val="bullet"/>
      <w:lvlText w:val="•"/>
      <w:lvlJc w:val="left"/>
      <w:pPr>
        <w:ind w:left="8100" w:hanging="360"/>
      </w:pPr>
      <w:rPr>
        <w:rFonts w:hint="default"/>
        <w:lang w:val="es-ES" w:eastAsia="en-US" w:bidi="ar-SA"/>
      </w:rPr>
    </w:lvl>
    <w:lvl w:ilvl="6" w:tplc="7BEC7340">
      <w:numFmt w:val="bullet"/>
      <w:lvlText w:val="•"/>
      <w:lvlJc w:val="left"/>
      <w:pPr>
        <w:ind w:left="9504" w:hanging="360"/>
      </w:pPr>
      <w:rPr>
        <w:rFonts w:hint="default"/>
        <w:lang w:val="es-ES" w:eastAsia="en-US" w:bidi="ar-SA"/>
      </w:rPr>
    </w:lvl>
    <w:lvl w:ilvl="7" w:tplc="F0E41084">
      <w:numFmt w:val="bullet"/>
      <w:lvlText w:val="•"/>
      <w:lvlJc w:val="left"/>
      <w:pPr>
        <w:ind w:left="10908" w:hanging="360"/>
      </w:pPr>
      <w:rPr>
        <w:rFonts w:hint="default"/>
        <w:lang w:val="es-ES" w:eastAsia="en-US" w:bidi="ar-SA"/>
      </w:rPr>
    </w:lvl>
    <w:lvl w:ilvl="8" w:tplc="FA68FE94">
      <w:numFmt w:val="bullet"/>
      <w:lvlText w:val="•"/>
      <w:lvlJc w:val="left"/>
      <w:pPr>
        <w:ind w:left="1231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6B43B61"/>
    <w:multiLevelType w:val="hybridMultilevel"/>
    <w:tmpl w:val="72CA19BE"/>
    <w:lvl w:ilvl="0" w:tplc="140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 w15:restartNumberingAfterBreak="0">
    <w:nsid w:val="7A28205A"/>
    <w:multiLevelType w:val="hybridMultilevel"/>
    <w:tmpl w:val="A502EBCA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9998667">
    <w:abstractNumId w:val="1"/>
  </w:num>
  <w:num w:numId="2" w16cid:durableId="54856379">
    <w:abstractNumId w:val="2"/>
  </w:num>
  <w:num w:numId="3" w16cid:durableId="453599155">
    <w:abstractNumId w:val="0"/>
  </w:num>
  <w:num w:numId="4" w16cid:durableId="1949195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83"/>
    <w:rsid w:val="000009F2"/>
    <w:rsid w:val="000101AF"/>
    <w:rsid w:val="00011F47"/>
    <w:rsid w:val="00057FDF"/>
    <w:rsid w:val="00072EA5"/>
    <w:rsid w:val="000A559D"/>
    <w:rsid w:val="000B1078"/>
    <w:rsid w:val="000D28A0"/>
    <w:rsid w:val="000D7060"/>
    <w:rsid w:val="000D759A"/>
    <w:rsid w:val="000D7EA3"/>
    <w:rsid w:val="000E02F3"/>
    <w:rsid w:val="000F3A86"/>
    <w:rsid w:val="00106F11"/>
    <w:rsid w:val="00113CB5"/>
    <w:rsid w:val="0012411B"/>
    <w:rsid w:val="00124A45"/>
    <w:rsid w:val="00136ED8"/>
    <w:rsid w:val="00141F86"/>
    <w:rsid w:val="00146EBF"/>
    <w:rsid w:val="00153446"/>
    <w:rsid w:val="001655B7"/>
    <w:rsid w:val="00170B5A"/>
    <w:rsid w:val="00171D0F"/>
    <w:rsid w:val="001819E6"/>
    <w:rsid w:val="00187308"/>
    <w:rsid w:val="001A0B61"/>
    <w:rsid w:val="001A56A3"/>
    <w:rsid w:val="001D3E70"/>
    <w:rsid w:val="001E0654"/>
    <w:rsid w:val="001E55C1"/>
    <w:rsid w:val="001F6110"/>
    <w:rsid w:val="0021147A"/>
    <w:rsid w:val="00222DFD"/>
    <w:rsid w:val="00230F45"/>
    <w:rsid w:val="00242729"/>
    <w:rsid w:val="00275107"/>
    <w:rsid w:val="00284444"/>
    <w:rsid w:val="0029758F"/>
    <w:rsid w:val="002D0797"/>
    <w:rsid w:val="002E123E"/>
    <w:rsid w:val="002E17F3"/>
    <w:rsid w:val="002E65C1"/>
    <w:rsid w:val="002F339D"/>
    <w:rsid w:val="002F49B5"/>
    <w:rsid w:val="003039DB"/>
    <w:rsid w:val="00307A4C"/>
    <w:rsid w:val="00315FB7"/>
    <w:rsid w:val="00317DE0"/>
    <w:rsid w:val="003262A7"/>
    <w:rsid w:val="00330388"/>
    <w:rsid w:val="00337BD2"/>
    <w:rsid w:val="003463DF"/>
    <w:rsid w:val="00350D36"/>
    <w:rsid w:val="00350F23"/>
    <w:rsid w:val="003535CB"/>
    <w:rsid w:val="00355DF2"/>
    <w:rsid w:val="00367288"/>
    <w:rsid w:val="00380729"/>
    <w:rsid w:val="00380D34"/>
    <w:rsid w:val="00385CA6"/>
    <w:rsid w:val="00385E9F"/>
    <w:rsid w:val="00386880"/>
    <w:rsid w:val="00392CDC"/>
    <w:rsid w:val="00393504"/>
    <w:rsid w:val="003A2BB0"/>
    <w:rsid w:val="003B1588"/>
    <w:rsid w:val="003B4721"/>
    <w:rsid w:val="003B644E"/>
    <w:rsid w:val="003C0D27"/>
    <w:rsid w:val="003D1545"/>
    <w:rsid w:val="003D3D3E"/>
    <w:rsid w:val="003E3C16"/>
    <w:rsid w:val="003E5613"/>
    <w:rsid w:val="0040414E"/>
    <w:rsid w:val="00414CB2"/>
    <w:rsid w:val="00423565"/>
    <w:rsid w:val="00426013"/>
    <w:rsid w:val="00434936"/>
    <w:rsid w:val="004349AA"/>
    <w:rsid w:val="004416D3"/>
    <w:rsid w:val="00456A5B"/>
    <w:rsid w:val="00474867"/>
    <w:rsid w:val="004761FB"/>
    <w:rsid w:val="00483A83"/>
    <w:rsid w:val="004859C6"/>
    <w:rsid w:val="004867F7"/>
    <w:rsid w:val="0049112D"/>
    <w:rsid w:val="0049743E"/>
    <w:rsid w:val="004A13B8"/>
    <w:rsid w:val="004A1591"/>
    <w:rsid w:val="004A61EC"/>
    <w:rsid w:val="004C164D"/>
    <w:rsid w:val="004C5C64"/>
    <w:rsid w:val="004D123D"/>
    <w:rsid w:val="004D3CF3"/>
    <w:rsid w:val="004D4475"/>
    <w:rsid w:val="004D6FDE"/>
    <w:rsid w:val="004E0DA1"/>
    <w:rsid w:val="004F6A4D"/>
    <w:rsid w:val="004F7154"/>
    <w:rsid w:val="005047D1"/>
    <w:rsid w:val="00521215"/>
    <w:rsid w:val="00524DB0"/>
    <w:rsid w:val="00535223"/>
    <w:rsid w:val="005466BF"/>
    <w:rsid w:val="00555195"/>
    <w:rsid w:val="00555331"/>
    <w:rsid w:val="00555A04"/>
    <w:rsid w:val="0056306E"/>
    <w:rsid w:val="00574B22"/>
    <w:rsid w:val="005760CD"/>
    <w:rsid w:val="00594A1B"/>
    <w:rsid w:val="005A0EDA"/>
    <w:rsid w:val="005A1D9C"/>
    <w:rsid w:val="005A3F4E"/>
    <w:rsid w:val="005A776C"/>
    <w:rsid w:val="005C32B8"/>
    <w:rsid w:val="005C6981"/>
    <w:rsid w:val="005C6DBC"/>
    <w:rsid w:val="005D082F"/>
    <w:rsid w:val="005E2AAA"/>
    <w:rsid w:val="005E4C3D"/>
    <w:rsid w:val="005E5955"/>
    <w:rsid w:val="005E59B3"/>
    <w:rsid w:val="006054C7"/>
    <w:rsid w:val="006153A2"/>
    <w:rsid w:val="006217EB"/>
    <w:rsid w:val="006261BE"/>
    <w:rsid w:val="00636D30"/>
    <w:rsid w:val="00641833"/>
    <w:rsid w:val="00644651"/>
    <w:rsid w:val="00645DCD"/>
    <w:rsid w:val="00646831"/>
    <w:rsid w:val="00652387"/>
    <w:rsid w:val="00654625"/>
    <w:rsid w:val="00654EFE"/>
    <w:rsid w:val="00676B4A"/>
    <w:rsid w:val="00691E4C"/>
    <w:rsid w:val="006A71B9"/>
    <w:rsid w:val="006A7412"/>
    <w:rsid w:val="006B42B3"/>
    <w:rsid w:val="006B7816"/>
    <w:rsid w:val="006C4C4C"/>
    <w:rsid w:val="006C51F1"/>
    <w:rsid w:val="006E493B"/>
    <w:rsid w:val="006F6BD0"/>
    <w:rsid w:val="00730D9D"/>
    <w:rsid w:val="00731222"/>
    <w:rsid w:val="00754CDF"/>
    <w:rsid w:val="00765FF7"/>
    <w:rsid w:val="00766620"/>
    <w:rsid w:val="00787133"/>
    <w:rsid w:val="00794DD2"/>
    <w:rsid w:val="00796E9F"/>
    <w:rsid w:val="007A35BC"/>
    <w:rsid w:val="00810936"/>
    <w:rsid w:val="00840CFE"/>
    <w:rsid w:val="00840D3C"/>
    <w:rsid w:val="008427FF"/>
    <w:rsid w:val="008454FD"/>
    <w:rsid w:val="00860CAE"/>
    <w:rsid w:val="00861BED"/>
    <w:rsid w:val="0087755B"/>
    <w:rsid w:val="00880B4B"/>
    <w:rsid w:val="00882D92"/>
    <w:rsid w:val="008A4DF4"/>
    <w:rsid w:val="008E13FA"/>
    <w:rsid w:val="008E7553"/>
    <w:rsid w:val="008F526F"/>
    <w:rsid w:val="00903192"/>
    <w:rsid w:val="009032BF"/>
    <w:rsid w:val="00921EC7"/>
    <w:rsid w:val="00925BC3"/>
    <w:rsid w:val="0094227E"/>
    <w:rsid w:val="00942D49"/>
    <w:rsid w:val="0095348C"/>
    <w:rsid w:val="009714DC"/>
    <w:rsid w:val="009851AD"/>
    <w:rsid w:val="00987C47"/>
    <w:rsid w:val="00992204"/>
    <w:rsid w:val="009A1044"/>
    <w:rsid w:val="009A1479"/>
    <w:rsid w:val="009A50BD"/>
    <w:rsid w:val="009A7E60"/>
    <w:rsid w:val="009B29E9"/>
    <w:rsid w:val="009B376C"/>
    <w:rsid w:val="009E2829"/>
    <w:rsid w:val="009E428E"/>
    <w:rsid w:val="009E7841"/>
    <w:rsid w:val="009F0285"/>
    <w:rsid w:val="009F3613"/>
    <w:rsid w:val="009F4A90"/>
    <w:rsid w:val="00A0217A"/>
    <w:rsid w:val="00A04A2F"/>
    <w:rsid w:val="00A04A45"/>
    <w:rsid w:val="00A12F9E"/>
    <w:rsid w:val="00A141CE"/>
    <w:rsid w:val="00A27D60"/>
    <w:rsid w:val="00A360BC"/>
    <w:rsid w:val="00A40891"/>
    <w:rsid w:val="00A43559"/>
    <w:rsid w:val="00A46E8A"/>
    <w:rsid w:val="00A551CB"/>
    <w:rsid w:val="00A654D4"/>
    <w:rsid w:val="00A7153F"/>
    <w:rsid w:val="00A822D0"/>
    <w:rsid w:val="00A82411"/>
    <w:rsid w:val="00A87627"/>
    <w:rsid w:val="00A96023"/>
    <w:rsid w:val="00A96B06"/>
    <w:rsid w:val="00AA0238"/>
    <w:rsid w:val="00AB18EA"/>
    <w:rsid w:val="00AB2B7F"/>
    <w:rsid w:val="00AC3C41"/>
    <w:rsid w:val="00AC5CDF"/>
    <w:rsid w:val="00AD2FFC"/>
    <w:rsid w:val="00AD5B3D"/>
    <w:rsid w:val="00AE39E0"/>
    <w:rsid w:val="00AE444D"/>
    <w:rsid w:val="00B0418D"/>
    <w:rsid w:val="00B15C30"/>
    <w:rsid w:val="00B24ED8"/>
    <w:rsid w:val="00B63F5C"/>
    <w:rsid w:val="00B67EAC"/>
    <w:rsid w:val="00B757CA"/>
    <w:rsid w:val="00B75B04"/>
    <w:rsid w:val="00B762B9"/>
    <w:rsid w:val="00B765AA"/>
    <w:rsid w:val="00B83E39"/>
    <w:rsid w:val="00BA6E13"/>
    <w:rsid w:val="00BB1D7E"/>
    <w:rsid w:val="00BB4644"/>
    <w:rsid w:val="00BB70D3"/>
    <w:rsid w:val="00BC0BBD"/>
    <w:rsid w:val="00BC30DC"/>
    <w:rsid w:val="00BC6289"/>
    <w:rsid w:val="00BC7E50"/>
    <w:rsid w:val="00BD74A0"/>
    <w:rsid w:val="00BE0CAC"/>
    <w:rsid w:val="00BE5E3D"/>
    <w:rsid w:val="00C00346"/>
    <w:rsid w:val="00C01193"/>
    <w:rsid w:val="00C13646"/>
    <w:rsid w:val="00C2163A"/>
    <w:rsid w:val="00C32016"/>
    <w:rsid w:val="00C32E98"/>
    <w:rsid w:val="00C511E2"/>
    <w:rsid w:val="00C52D3B"/>
    <w:rsid w:val="00C57181"/>
    <w:rsid w:val="00C62267"/>
    <w:rsid w:val="00C62D17"/>
    <w:rsid w:val="00C637E3"/>
    <w:rsid w:val="00C66100"/>
    <w:rsid w:val="00C66922"/>
    <w:rsid w:val="00C72005"/>
    <w:rsid w:val="00C75312"/>
    <w:rsid w:val="00C87855"/>
    <w:rsid w:val="00C87F5C"/>
    <w:rsid w:val="00CA3AA7"/>
    <w:rsid w:val="00CB2323"/>
    <w:rsid w:val="00CC03AA"/>
    <w:rsid w:val="00CC3EC7"/>
    <w:rsid w:val="00CC72B1"/>
    <w:rsid w:val="00CC77E9"/>
    <w:rsid w:val="00CD2799"/>
    <w:rsid w:val="00CD587D"/>
    <w:rsid w:val="00CE5298"/>
    <w:rsid w:val="00CF21FB"/>
    <w:rsid w:val="00D062E6"/>
    <w:rsid w:val="00D229B7"/>
    <w:rsid w:val="00D322BC"/>
    <w:rsid w:val="00D43311"/>
    <w:rsid w:val="00D67138"/>
    <w:rsid w:val="00D7140E"/>
    <w:rsid w:val="00D722BC"/>
    <w:rsid w:val="00D7338E"/>
    <w:rsid w:val="00D82D8D"/>
    <w:rsid w:val="00D87BF6"/>
    <w:rsid w:val="00D928C3"/>
    <w:rsid w:val="00D93462"/>
    <w:rsid w:val="00DA6F20"/>
    <w:rsid w:val="00DC42BF"/>
    <w:rsid w:val="00DC469A"/>
    <w:rsid w:val="00DD3ECF"/>
    <w:rsid w:val="00E0312B"/>
    <w:rsid w:val="00E152A8"/>
    <w:rsid w:val="00E2027F"/>
    <w:rsid w:val="00E216EA"/>
    <w:rsid w:val="00E47952"/>
    <w:rsid w:val="00E5228D"/>
    <w:rsid w:val="00E54129"/>
    <w:rsid w:val="00E65E1B"/>
    <w:rsid w:val="00E718F5"/>
    <w:rsid w:val="00E92F4B"/>
    <w:rsid w:val="00E95266"/>
    <w:rsid w:val="00EA0748"/>
    <w:rsid w:val="00EA38EF"/>
    <w:rsid w:val="00EA709C"/>
    <w:rsid w:val="00EB62A4"/>
    <w:rsid w:val="00ED60C1"/>
    <w:rsid w:val="00EF13C9"/>
    <w:rsid w:val="00F0073F"/>
    <w:rsid w:val="00F15131"/>
    <w:rsid w:val="00F169F9"/>
    <w:rsid w:val="00F17AD2"/>
    <w:rsid w:val="00F33519"/>
    <w:rsid w:val="00F34C66"/>
    <w:rsid w:val="00F42572"/>
    <w:rsid w:val="00F42FDD"/>
    <w:rsid w:val="00F47EA2"/>
    <w:rsid w:val="00F733B2"/>
    <w:rsid w:val="00F74BBA"/>
    <w:rsid w:val="00F76C00"/>
    <w:rsid w:val="00F97F79"/>
    <w:rsid w:val="00FA21C1"/>
    <w:rsid w:val="00FA53EC"/>
    <w:rsid w:val="00FA56E7"/>
    <w:rsid w:val="00FE291F"/>
    <w:rsid w:val="00FE6D02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4E40FC"/>
  <w15:docId w15:val="{155AB70F-BE1D-4401-A574-6F9E735C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211"/>
      <w:outlineLvl w:val="0"/>
    </w:pPr>
    <w:rPr>
      <w:rFonts w:ascii="Cambria" w:eastAsia="Cambria" w:hAnsi="Cambria" w:cs="Cambria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35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"/>
      <w:ind w:left="4708" w:right="4710"/>
      <w:jc w:val="center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80" w:right="716" w:hanging="360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ar">
    <w:name w:val="Título 3 Car"/>
    <w:basedOn w:val="Fuentedeprrafopredeter"/>
    <w:link w:val="Ttulo3"/>
    <w:uiPriority w:val="9"/>
    <w:semiHidden/>
    <w:rsid w:val="00F335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4247</Words>
  <Characters>23361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Chechey Gonzalez Arce</dc:creator>
  <cp:lastModifiedBy>Chechey Gonzalez Arce</cp:lastModifiedBy>
  <cp:revision>2</cp:revision>
  <cp:lastPrinted>2026-05-28T18:29:00Z</cp:lastPrinted>
  <dcterms:created xsi:type="dcterms:W3CDTF">2026-05-28T18:58:00Z</dcterms:created>
  <dcterms:modified xsi:type="dcterms:W3CDTF">2026-05-28T18:58:00Z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para Microsoft 365</vt:lpwstr>
  </property>
</Properties>
</file>