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63855" w14:textId="4D467FA0" w:rsidR="00356830" w:rsidRDefault="009A5D39" w:rsidP="001A587F">
      <w:pPr>
        <w:ind w:firstLine="0"/>
        <w:rPr>
          <w:noProof/>
        </w:rPr>
      </w:pPr>
      <w:r>
        <w:rPr>
          <w:noProof/>
        </w:rPr>
        <w:drawing>
          <wp:anchor distT="0" distB="0" distL="114300" distR="114300" simplePos="0" relativeHeight="251665408" behindDoc="0" locked="0" layoutInCell="1" allowOverlap="1" wp14:anchorId="11E64B03" wp14:editId="249AF16C">
            <wp:simplePos x="0" y="0"/>
            <wp:positionH relativeFrom="margin">
              <wp:align>center</wp:align>
            </wp:positionH>
            <wp:positionV relativeFrom="paragraph">
              <wp:posOffset>-913765</wp:posOffset>
            </wp:positionV>
            <wp:extent cx="4835347" cy="647296"/>
            <wp:effectExtent l="0" t="0" r="0" b="0"/>
            <wp:wrapNone/>
            <wp:docPr id="1115332859" name="Imagen 2" descr="Logo de la Dirección de Recursos Tecnológicos en Educación del Ministerio de Educación 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32859" name="Imagen 2" descr="Logo de la Dirección de Recursos Tecnológicos en Educación del Ministerio de Educación Públic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35347" cy="647296"/>
                    </a:xfrm>
                    <a:prstGeom prst="rect">
                      <a:avLst/>
                    </a:prstGeom>
                  </pic:spPr>
                </pic:pic>
              </a:graphicData>
            </a:graphic>
            <wp14:sizeRelH relativeFrom="margin">
              <wp14:pctWidth>0</wp14:pctWidth>
            </wp14:sizeRelH>
            <wp14:sizeRelV relativeFrom="margin">
              <wp14:pctHeight>0</wp14:pctHeight>
            </wp14:sizeRelV>
          </wp:anchor>
        </w:drawing>
      </w:r>
      <w:r w:rsidR="001D4DD6">
        <w:rPr>
          <w:noProof/>
        </w:rPr>
        <w:drawing>
          <wp:anchor distT="0" distB="0" distL="114300" distR="114300" simplePos="0" relativeHeight="251661311" behindDoc="1" locked="0" layoutInCell="1" allowOverlap="1" wp14:anchorId="02DBE9A8" wp14:editId="5E381C60">
            <wp:simplePos x="0" y="0"/>
            <wp:positionH relativeFrom="page">
              <wp:posOffset>0</wp:posOffset>
            </wp:positionH>
            <wp:positionV relativeFrom="topMargin">
              <wp:posOffset>6985</wp:posOffset>
            </wp:positionV>
            <wp:extent cx="7775575" cy="796290"/>
            <wp:effectExtent l="0" t="0" r="0" b="3810"/>
            <wp:wrapNone/>
            <wp:docPr id="18121407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40710" name="Imagen 18121407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75575" cy="796290"/>
                    </a:xfrm>
                    <a:prstGeom prst="rect">
                      <a:avLst/>
                    </a:prstGeom>
                  </pic:spPr>
                </pic:pic>
              </a:graphicData>
            </a:graphic>
            <wp14:sizeRelH relativeFrom="margin">
              <wp14:pctWidth>0</wp14:pctWidth>
            </wp14:sizeRelH>
          </wp:anchor>
        </w:drawing>
      </w:r>
      <w:r w:rsidR="00356830" w:rsidRPr="00356830">
        <w:rPr>
          <w:rStyle w:val="Ttulodellibro"/>
          <w:noProof/>
          <w:sz w:val="72"/>
          <w:szCs w:val="22"/>
        </w:rPr>
        <w:drawing>
          <wp:inline distT="0" distB="0" distL="0" distR="0" wp14:anchorId="606A1C16" wp14:editId="5241FA37">
            <wp:extent cx="5943600" cy="2450592"/>
            <wp:effectExtent l="0" t="0" r="0" b="6985"/>
            <wp:docPr id="2017746246" name="Imagen 1" descr="Logo de Tecnoaula con el personaje salud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46246" name="Imagen 1" descr="Logo de Tecnoaula con el personaje saludando."/>
                    <pic:cNvPicPr/>
                  </pic:nvPicPr>
                  <pic:blipFill rotWithShape="1">
                    <a:blip r:embed="rId13"/>
                    <a:srcRect b="3616"/>
                    <a:stretch>
                      <a:fillRect/>
                    </a:stretch>
                  </pic:blipFill>
                  <pic:spPr bwMode="auto">
                    <a:xfrm>
                      <a:off x="0" y="0"/>
                      <a:ext cx="5943600" cy="2450592"/>
                    </a:xfrm>
                    <a:prstGeom prst="rect">
                      <a:avLst/>
                    </a:prstGeom>
                    <a:ln>
                      <a:noFill/>
                    </a:ln>
                    <a:extLst>
                      <a:ext uri="{53640926-AAD7-44D8-BBD7-CCE9431645EC}">
                        <a14:shadowObscured xmlns:a14="http://schemas.microsoft.com/office/drawing/2010/main"/>
                      </a:ext>
                    </a:extLst>
                  </pic:spPr>
                </pic:pic>
              </a:graphicData>
            </a:graphic>
          </wp:inline>
        </w:drawing>
      </w:r>
    </w:p>
    <w:p w14:paraId="273630A5" w14:textId="7CD58E52" w:rsidR="00356830" w:rsidRDefault="00356830" w:rsidP="00356830">
      <w:pPr>
        <w:pStyle w:val="Ttulo1"/>
      </w:pPr>
      <w:r>
        <w:t>Casos exitosos de implementación de las tecnologías digitales en la labor docente: transcripción el video</w:t>
      </w:r>
      <w:r w:rsidR="00B265C1" w:rsidRPr="00B265C1">
        <w:t xml:space="preserve">: </w:t>
      </w:r>
      <w:r w:rsidR="0056752D">
        <w:t>“</w:t>
      </w:r>
      <w:r w:rsidR="00AE0194">
        <w:t xml:space="preserve">El primer nivel en la </w:t>
      </w:r>
      <w:r w:rsidR="00C63FEC">
        <w:t>E</w:t>
      </w:r>
      <w:r w:rsidR="00B265C1" w:rsidRPr="00B265C1">
        <w:t xml:space="preserve">scuela </w:t>
      </w:r>
      <w:r w:rsidR="008D7675">
        <w:t>Ricardo Jiménez Oreamuno de San José</w:t>
      </w:r>
      <w:r w:rsidR="00B265C1" w:rsidRPr="00B265C1">
        <w:t>.</w:t>
      </w:r>
      <w:r>
        <w:t>”</w:t>
      </w:r>
    </w:p>
    <w:p w14:paraId="7B594D63" w14:textId="5555B973" w:rsidR="008D671D" w:rsidRDefault="00530A2D" w:rsidP="001D4DD6">
      <w:pPr>
        <w:ind w:firstLine="0"/>
        <w:rPr>
          <w:noProof/>
        </w:rPr>
      </w:pPr>
      <w:r w:rsidRPr="00530A2D">
        <w:rPr>
          <w:noProof/>
        </w:rPr>
        <w:t xml:space="preserve">Se presenta un texto animado con música, logos y los nombres del proyecto y del video. A continuación, aparece una toma del personaje de TecnoAula con un micrófono y unos audífonos; a su lado, un recuadro blanco muestra una imagen del centro educativo. Luego, la docente de primer nivel dice algunas palabras, seguida de tomas en las que </w:t>
      </w:r>
      <w:r w:rsidR="00900827">
        <w:rPr>
          <w:noProof/>
        </w:rPr>
        <w:t xml:space="preserve">observa </w:t>
      </w:r>
      <w:r w:rsidRPr="00894125">
        <w:rPr>
          <w:noProof/>
        </w:rPr>
        <w:t>implementa</w:t>
      </w:r>
      <w:r w:rsidR="00894125" w:rsidRPr="00894125">
        <w:rPr>
          <w:noProof/>
        </w:rPr>
        <w:t>ndo</w:t>
      </w:r>
      <w:r w:rsidRPr="00894125">
        <w:rPr>
          <w:noProof/>
        </w:rPr>
        <w:t xml:space="preserve"> sus</w:t>
      </w:r>
      <w:r w:rsidRPr="00530A2D">
        <w:rPr>
          <w:noProof/>
        </w:rPr>
        <w:t xml:space="preserve"> lecciones. Posteriormente, aparece un niño diciendo algunas palabras, y se retoma la toma de la docente diciendo algunas frases, junto con tomas de los estudiantes en clase. Finalmente, continúa con la toma de la docente brindando un mensaje final sobre el uso de las tecnologías digitales. </w:t>
      </w:r>
      <w:r w:rsidR="00CC4598">
        <w:rPr>
          <w:noProof/>
        </w:rPr>
        <w:t>Durante todo el video</w:t>
      </w:r>
      <w:r w:rsidR="00302100">
        <w:rPr>
          <w:noProof/>
        </w:rPr>
        <w:t xml:space="preserve"> </w:t>
      </w:r>
      <w:r w:rsidR="00302100" w:rsidRPr="00302100">
        <w:rPr>
          <w:noProof/>
        </w:rPr>
        <w:t>se escucha música de fondo.</w:t>
      </w:r>
    </w:p>
    <w:p w14:paraId="099E7737" w14:textId="1AFDA2E4" w:rsidR="00251B74" w:rsidRDefault="00065718" w:rsidP="001D4DD6">
      <w:pPr>
        <w:ind w:firstLine="0"/>
        <w:rPr>
          <w:noProof/>
        </w:rPr>
      </w:pPr>
      <w:r w:rsidRPr="004C57C4">
        <w:rPr>
          <w:noProof/>
        </w:rPr>
        <w:t xml:space="preserve"> </w:t>
      </w:r>
    </w:p>
    <w:p w14:paraId="13AD0C95" w14:textId="596D5146" w:rsidR="00497036" w:rsidRPr="00497036" w:rsidRDefault="001D4DD6" w:rsidP="00497036">
      <w:pPr>
        <w:ind w:firstLine="0"/>
        <w:rPr>
          <w:noProof/>
        </w:rPr>
      </w:pPr>
      <w:r w:rsidRPr="001D4DD6">
        <w:rPr>
          <w:rStyle w:val="Ttulo4Car"/>
        </w:rPr>
        <w:lastRenderedPageBreak/>
        <w:t>Narradora</w:t>
      </w:r>
      <w:r w:rsidRPr="001D4DD6">
        <w:rPr>
          <w:noProof/>
        </w:rPr>
        <w:t>: La Dirección de Recursos Tecnológicos en Educación y Tecno</w:t>
      </w:r>
      <w:r w:rsidR="006B09F1">
        <w:rPr>
          <w:noProof/>
        </w:rPr>
        <w:t>A</w:t>
      </w:r>
      <w:r w:rsidRPr="001D4DD6">
        <w:rPr>
          <w:noProof/>
        </w:rPr>
        <w:t>ula, ¡</w:t>
      </w:r>
      <w:r w:rsidR="00B265C1">
        <w:rPr>
          <w:noProof/>
        </w:rPr>
        <w:t>T</w:t>
      </w:r>
      <w:r w:rsidRPr="001D4DD6">
        <w:rPr>
          <w:noProof/>
        </w:rPr>
        <w:t>ecnología en acción!</w:t>
      </w:r>
      <w:r w:rsidR="006B09F1">
        <w:rPr>
          <w:noProof/>
        </w:rPr>
        <w:t xml:space="preserve"> P</w:t>
      </w:r>
      <w:r w:rsidRPr="001D4DD6">
        <w:rPr>
          <w:noProof/>
        </w:rPr>
        <w:t xml:space="preserve">resentan: Casos </w:t>
      </w:r>
      <w:r w:rsidR="00DB1A36">
        <w:rPr>
          <w:noProof/>
        </w:rPr>
        <w:t>e</w:t>
      </w:r>
      <w:r w:rsidRPr="001D4DD6">
        <w:rPr>
          <w:noProof/>
        </w:rPr>
        <w:t xml:space="preserve">xitosos de </w:t>
      </w:r>
      <w:r w:rsidR="00154ACD">
        <w:rPr>
          <w:noProof/>
        </w:rPr>
        <w:t>i</w:t>
      </w:r>
      <w:r w:rsidRPr="001D4DD6">
        <w:rPr>
          <w:noProof/>
        </w:rPr>
        <w:t xml:space="preserve">mplementación de las </w:t>
      </w:r>
      <w:r w:rsidR="00154ACD">
        <w:rPr>
          <w:noProof/>
        </w:rPr>
        <w:t>t</w:t>
      </w:r>
      <w:r w:rsidRPr="001D4DD6">
        <w:rPr>
          <w:noProof/>
        </w:rPr>
        <w:t xml:space="preserve">ecnologías </w:t>
      </w:r>
      <w:r w:rsidR="00154ACD">
        <w:rPr>
          <w:noProof/>
        </w:rPr>
        <w:t>d</w:t>
      </w:r>
      <w:r w:rsidRPr="001D4DD6">
        <w:rPr>
          <w:noProof/>
        </w:rPr>
        <w:t xml:space="preserve">igitales en la </w:t>
      </w:r>
      <w:r w:rsidR="00DB1A36">
        <w:rPr>
          <w:noProof/>
        </w:rPr>
        <w:t>l</w:t>
      </w:r>
      <w:r w:rsidRPr="001D4DD6">
        <w:rPr>
          <w:noProof/>
        </w:rPr>
        <w:t xml:space="preserve">abor </w:t>
      </w:r>
      <w:r w:rsidR="00DB1A36">
        <w:rPr>
          <w:noProof/>
        </w:rPr>
        <w:t>d</w:t>
      </w:r>
      <w:r w:rsidRPr="001D4DD6">
        <w:rPr>
          <w:noProof/>
        </w:rPr>
        <w:t xml:space="preserve">ocente: </w:t>
      </w:r>
      <w:r w:rsidR="009A54FB">
        <w:rPr>
          <w:noProof/>
        </w:rPr>
        <w:t>El primer nivel en</w:t>
      </w:r>
      <w:r w:rsidR="003745BD">
        <w:rPr>
          <w:noProof/>
        </w:rPr>
        <w:t xml:space="preserve"> la</w:t>
      </w:r>
      <w:r w:rsidR="00497036" w:rsidRPr="00497036">
        <w:rPr>
          <w:noProof/>
        </w:rPr>
        <w:t xml:space="preserve"> Escuela </w:t>
      </w:r>
      <w:r w:rsidR="009A54FB">
        <w:rPr>
          <w:noProof/>
        </w:rPr>
        <w:t>Ricardo Jiménez Oreamuno de San José</w:t>
      </w:r>
      <w:r w:rsidR="00497036" w:rsidRPr="00497036">
        <w:rPr>
          <w:noProof/>
        </w:rPr>
        <w:t xml:space="preserve">. </w:t>
      </w:r>
    </w:p>
    <w:p w14:paraId="7078897E" w14:textId="4C40705C" w:rsidR="00845E56" w:rsidRPr="00845E56" w:rsidRDefault="003A32D2" w:rsidP="00845E56">
      <w:pPr>
        <w:spacing w:after="110"/>
        <w:ind w:firstLine="0"/>
        <w:rPr>
          <w:noProof/>
        </w:rPr>
      </w:pPr>
      <w:r>
        <w:rPr>
          <w:rStyle w:val="Ttulo4Car"/>
        </w:rPr>
        <w:t xml:space="preserve">Docente </w:t>
      </w:r>
      <w:r w:rsidR="000D6F48">
        <w:rPr>
          <w:rStyle w:val="Ttulo4Car"/>
        </w:rPr>
        <w:t>Paola</w:t>
      </w:r>
      <w:r w:rsidR="001D4DD6" w:rsidRPr="001D4DD6">
        <w:rPr>
          <w:noProof/>
        </w:rPr>
        <w:t xml:space="preserve">: </w:t>
      </w:r>
      <w:r w:rsidR="00845E56" w:rsidRPr="00845E56">
        <w:rPr>
          <w:noProof/>
        </w:rPr>
        <w:t>Mi nombre es Tania Paola Rojas Salazar. Trabajo en la escuela Ricardo Jiménez Oreamuno</w:t>
      </w:r>
      <w:r w:rsidR="00491200">
        <w:rPr>
          <w:noProof/>
        </w:rPr>
        <w:t xml:space="preserve">. </w:t>
      </w:r>
      <w:r w:rsidR="00845E56" w:rsidRPr="00845E56">
        <w:rPr>
          <w:noProof/>
        </w:rPr>
        <w:t>Soy profesora de primer grado. Tengo 3 años trabajando en esta escuela y</w:t>
      </w:r>
      <w:r w:rsidR="00491200">
        <w:rPr>
          <w:noProof/>
        </w:rPr>
        <w:t xml:space="preserve"> </w:t>
      </w:r>
      <w:r w:rsidR="00845E56" w:rsidRPr="00845E56">
        <w:rPr>
          <w:noProof/>
        </w:rPr>
        <w:t>en total 15 años de formación como docente.</w:t>
      </w:r>
    </w:p>
    <w:p w14:paraId="734E1607" w14:textId="77777777" w:rsidR="00845E56" w:rsidRPr="00845E56" w:rsidRDefault="00845E56" w:rsidP="00845E56">
      <w:pPr>
        <w:spacing w:after="110"/>
        <w:ind w:firstLine="0"/>
        <w:rPr>
          <w:noProof/>
        </w:rPr>
      </w:pPr>
      <w:r w:rsidRPr="00845E56">
        <w:rPr>
          <w:noProof/>
        </w:rPr>
        <w:t>Esta labor es un reto y la tecnología va a ser nuestra aliada.</w:t>
      </w:r>
    </w:p>
    <w:p w14:paraId="2E52E27A" w14:textId="45531CE2" w:rsidR="00AE06B1" w:rsidRPr="00C713E2" w:rsidRDefault="00A51115" w:rsidP="00AE06B1">
      <w:pPr>
        <w:spacing w:after="110"/>
        <w:ind w:firstLine="0"/>
        <w:rPr>
          <w:noProof/>
        </w:rPr>
      </w:pPr>
      <w:r>
        <w:rPr>
          <w:rStyle w:val="Ttulo4Car"/>
        </w:rPr>
        <w:t xml:space="preserve">Estudiante </w:t>
      </w:r>
      <w:r w:rsidR="00EB50E5">
        <w:rPr>
          <w:rStyle w:val="Ttulo4Car"/>
        </w:rPr>
        <w:t>Alonso</w:t>
      </w:r>
      <w:r>
        <w:rPr>
          <w:rStyle w:val="Ttulo4Car"/>
        </w:rPr>
        <w:t>:</w:t>
      </w:r>
      <w:r w:rsidR="006779AE">
        <w:rPr>
          <w:rStyle w:val="Ttulo4Car"/>
        </w:rPr>
        <w:t xml:space="preserve"> </w:t>
      </w:r>
      <w:r w:rsidR="00845E56" w:rsidRPr="00C713E2">
        <w:rPr>
          <w:noProof/>
        </w:rPr>
        <w:t>Me gusta la tecnología de la maestra  porque así podemos hacer actividades como juegos</w:t>
      </w:r>
      <w:r w:rsidR="00AE06B1" w:rsidRPr="00C713E2">
        <w:rPr>
          <w:noProof/>
        </w:rPr>
        <w:t xml:space="preserve"> en la pantalla y hacer trabajos bonitos y acompañados con la profe.</w:t>
      </w:r>
    </w:p>
    <w:p w14:paraId="47386A5E" w14:textId="087A1C09" w:rsidR="00A373D2" w:rsidRPr="00A373D2" w:rsidRDefault="004C1569" w:rsidP="00A373D2">
      <w:pPr>
        <w:spacing w:after="110"/>
        <w:ind w:firstLine="0"/>
        <w:rPr>
          <w:noProof/>
        </w:rPr>
      </w:pPr>
      <w:r>
        <w:rPr>
          <w:rStyle w:val="Ttulo4Car"/>
        </w:rPr>
        <w:t xml:space="preserve">Docente </w:t>
      </w:r>
      <w:r w:rsidR="000D6F48">
        <w:rPr>
          <w:rStyle w:val="Ttulo4Car"/>
        </w:rPr>
        <w:t>Paola</w:t>
      </w:r>
      <w:r w:rsidRPr="001D4DD6">
        <w:rPr>
          <w:noProof/>
        </w:rPr>
        <w:t xml:space="preserve">: </w:t>
      </w:r>
      <w:r w:rsidR="00A373D2" w:rsidRPr="00A373D2">
        <w:rPr>
          <w:noProof/>
        </w:rPr>
        <w:t>Nosotros estamos capacitados y necesitamos siempre seguir adelante</w:t>
      </w:r>
      <w:r w:rsidR="00EB50E5">
        <w:rPr>
          <w:noProof/>
        </w:rPr>
        <w:t xml:space="preserve"> c</w:t>
      </w:r>
      <w:r w:rsidR="00A373D2" w:rsidRPr="00A373D2">
        <w:rPr>
          <w:noProof/>
        </w:rPr>
        <w:t>omo facilitadores de este proceso de aprendizaje.</w:t>
      </w:r>
      <w:r w:rsidR="00113EE7">
        <w:rPr>
          <w:noProof/>
        </w:rPr>
        <w:t xml:space="preserve"> </w:t>
      </w:r>
      <w:r w:rsidR="00A373D2" w:rsidRPr="00A373D2">
        <w:rPr>
          <w:noProof/>
        </w:rPr>
        <w:t>Realmente potenciemos esas habilidades y destrezas en los estudiantes de manera significativa</w:t>
      </w:r>
      <w:r w:rsidR="000074F8">
        <w:rPr>
          <w:noProof/>
        </w:rPr>
        <w:t>, e</w:t>
      </w:r>
      <w:r w:rsidR="00A373D2" w:rsidRPr="00A373D2">
        <w:rPr>
          <w:noProof/>
        </w:rPr>
        <w:t>stamos en un proceso</w:t>
      </w:r>
      <w:r w:rsidR="000074F8">
        <w:rPr>
          <w:noProof/>
        </w:rPr>
        <w:t xml:space="preserve"> </w:t>
      </w:r>
      <w:r w:rsidR="00A373D2" w:rsidRPr="00A373D2">
        <w:rPr>
          <w:noProof/>
        </w:rPr>
        <w:t>donde vamos a tener tecnología a cada instante, donde vamos a tener</w:t>
      </w:r>
      <w:r w:rsidR="000074F8">
        <w:rPr>
          <w:noProof/>
        </w:rPr>
        <w:t xml:space="preserve"> </w:t>
      </w:r>
      <w:r w:rsidR="00A373D2" w:rsidRPr="00A373D2">
        <w:rPr>
          <w:noProof/>
        </w:rPr>
        <w:t>nuevos avances y nosotros no podemos quedar relegados en esa parte.</w:t>
      </w:r>
    </w:p>
    <w:p w14:paraId="6ED71CBA" w14:textId="642DFAED" w:rsidR="00A373D2" w:rsidRPr="00A373D2" w:rsidRDefault="00A373D2" w:rsidP="00A373D2">
      <w:pPr>
        <w:spacing w:after="110"/>
        <w:ind w:firstLine="0"/>
        <w:rPr>
          <w:noProof/>
        </w:rPr>
      </w:pPr>
      <w:r w:rsidRPr="00A373D2">
        <w:rPr>
          <w:noProof/>
        </w:rPr>
        <w:t>Recordemos que la tecnología no viene a sustituirnos</w:t>
      </w:r>
      <w:r w:rsidR="00BD56FE">
        <w:rPr>
          <w:noProof/>
        </w:rPr>
        <w:t>, v</w:t>
      </w:r>
      <w:r w:rsidRPr="00A373D2">
        <w:rPr>
          <w:noProof/>
        </w:rPr>
        <w:t>iene realmente a potenciar ese proceso que nosotros realizamos en nuestras aulas.</w:t>
      </w:r>
      <w:r w:rsidR="00632B9D">
        <w:rPr>
          <w:noProof/>
        </w:rPr>
        <w:t xml:space="preserve"> </w:t>
      </w:r>
      <w:r w:rsidRPr="00A373D2">
        <w:rPr>
          <w:noProof/>
        </w:rPr>
        <w:t>Entonces</w:t>
      </w:r>
      <w:r w:rsidR="00632B9D">
        <w:rPr>
          <w:noProof/>
        </w:rPr>
        <w:t>, ¡</w:t>
      </w:r>
      <w:r w:rsidRPr="00A373D2">
        <w:rPr>
          <w:noProof/>
        </w:rPr>
        <w:t>vamos</w:t>
      </w:r>
      <w:r w:rsidR="00632B9D">
        <w:rPr>
          <w:noProof/>
        </w:rPr>
        <w:t>!</w:t>
      </w:r>
      <w:r w:rsidRPr="00A373D2">
        <w:rPr>
          <w:noProof/>
        </w:rPr>
        <w:t>, continu</w:t>
      </w:r>
      <w:r w:rsidR="00626796">
        <w:rPr>
          <w:noProof/>
        </w:rPr>
        <w:t>e</w:t>
      </w:r>
      <w:r w:rsidRPr="00A373D2">
        <w:rPr>
          <w:noProof/>
        </w:rPr>
        <w:t>mos adelante.</w:t>
      </w:r>
    </w:p>
    <w:p w14:paraId="156536EA" w14:textId="1265F196" w:rsidR="001D4DD6" w:rsidRDefault="001D4DD6" w:rsidP="00B86A30">
      <w:pPr>
        <w:spacing w:after="110"/>
        <w:ind w:firstLine="0"/>
        <w:rPr>
          <w:noProof/>
        </w:rPr>
      </w:pPr>
      <w:r w:rsidRPr="001D4DD6">
        <w:rPr>
          <w:noProof/>
        </w:rPr>
        <w:t xml:space="preserve">Animación de cierre con logos y texto animado. </w:t>
      </w:r>
    </w:p>
    <w:p w14:paraId="62482F24" w14:textId="29632E43" w:rsidR="00DD4930" w:rsidRDefault="001D4DD6" w:rsidP="001D4DD6">
      <w:pPr>
        <w:ind w:firstLine="0"/>
        <w:rPr>
          <w:noProof/>
        </w:rPr>
      </w:pPr>
      <w:r w:rsidRPr="001D4DD6">
        <w:rPr>
          <w:rStyle w:val="Ttulo4Car"/>
        </w:rPr>
        <w:lastRenderedPageBreak/>
        <w:t>Narradora</w:t>
      </w:r>
      <w:r w:rsidRPr="001D4DD6">
        <w:rPr>
          <w:noProof/>
        </w:rPr>
        <w:t>: Educación y tecnologías digitales, la combinación que redefine la educación. ¡Atrévase a transformar! Ministerio de Educación Pública</w:t>
      </w:r>
      <w:r w:rsidR="00267262">
        <w:rPr>
          <w:noProof/>
        </w:rPr>
        <w:t>.</w:t>
      </w:r>
      <w:r w:rsidRPr="001D4DD6">
        <w:rPr>
          <w:noProof/>
        </w:rPr>
        <w:t xml:space="preserve"> Dirección de Recursos Tecnológicos en Educación. Escuela </w:t>
      </w:r>
      <w:r w:rsidR="00632B9D">
        <w:rPr>
          <w:noProof/>
        </w:rPr>
        <w:t>Ricardo Jiménez Oreamuno</w:t>
      </w:r>
      <w:r w:rsidR="00380045">
        <w:rPr>
          <w:noProof/>
        </w:rPr>
        <w:t xml:space="preserve"> de San José</w:t>
      </w:r>
      <w:r w:rsidRPr="001D4DD6">
        <w:rPr>
          <w:noProof/>
        </w:rPr>
        <w:t>. Una producción de Tecno</w:t>
      </w:r>
      <w:r w:rsidR="00A352F4">
        <w:rPr>
          <w:noProof/>
        </w:rPr>
        <w:t>A</w:t>
      </w:r>
      <w:r w:rsidRPr="001D4DD6">
        <w:rPr>
          <w:noProof/>
        </w:rPr>
        <w:t>ula y el departamento de Gestión y Producción de Recursos Tecnológicos</w:t>
      </w:r>
      <w:r>
        <w:rPr>
          <w:noProof/>
        </w:rPr>
        <w:t>,</w:t>
      </w:r>
      <w:r w:rsidRPr="001D4DD6">
        <w:rPr>
          <w:noProof/>
        </w:rPr>
        <w:t xml:space="preserve"> </w:t>
      </w:r>
      <w:r w:rsidR="00D72E45">
        <w:rPr>
          <w:noProof/>
        </w:rPr>
        <w:t>GESPRO</w:t>
      </w:r>
      <w:r w:rsidRPr="001D4DD6">
        <w:rPr>
          <w:noProof/>
        </w:rPr>
        <w:t>. Año 2026.</w:t>
      </w:r>
    </w:p>
    <w:p w14:paraId="4460819B" w14:textId="37CCDA15" w:rsidR="00063DA5" w:rsidRDefault="00063DA5" w:rsidP="001D4DD6">
      <w:pPr>
        <w:ind w:firstLine="0"/>
        <w:rPr>
          <w:noProof/>
        </w:rPr>
      </w:pPr>
      <w:r>
        <w:rPr>
          <w:noProof/>
        </w:rPr>
        <w:t>Fin.</w:t>
      </w:r>
    </w:p>
    <w:sectPr w:rsidR="00063DA5" w:rsidSect="00447048">
      <w:headerReference w:type="default" r:id="rId14"/>
      <w:footerReference w:type="default" r:id="rId15"/>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EC93A" w14:textId="77777777" w:rsidR="00D554A8" w:rsidRPr="00752D17" w:rsidRDefault="00D554A8" w:rsidP="006526DF">
      <w:pPr>
        <w:spacing w:after="0" w:line="240" w:lineRule="auto"/>
      </w:pPr>
      <w:r w:rsidRPr="00752D17">
        <w:separator/>
      </w:r>
    </w:p>
  </w:endnote>
  <w:endnote w:type="continuationSeparator" w:id="0">
    <w:p w14:paraId="61EFE0FA" w14:textId="77777777" w:rsidR="00D554A8" w:rsidRPr="00752D17" w:rsidRDefault="00D554A8" w:rsidP="006526DF">
      <w:pPr>
        <w:spacing w:after="0" w:line="240" w:lineRule="auto"/>
      </w:pPr>
      <w:r w:rsidRPr="00752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ndersonSansW00-BasicSmBd">
    <w:altName w:val="Calibri"/>
    <w:panose1 w:val="02000505030000020004"/>
    <w:charset w:val="00"/>
    <w:family w:val="auto"/>
    <w:pitch w:val="variable"/>
    <w:sig w:usb0="A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0655" w14:textId="4751ED26" w:rsidR="006526DF" w:rsidRPr="006470E7" w:rsidRDefault="006470E7" w:rsidP="006470E7">
    <w:pPr>
      <w:pStyle w:val="Piedepgina"/>
      <w:jc w:val="right"/>
    </w:pPr>
    <w:r w:rsidRPr="00356830">
      <w:rPr>
        <w:rStyle w:val="Ttulodellibro"/>
        <w:noProof/>
        <w:sz w:val="72"/>
        <w:szCs w:val="22"/>
      </w:rPr>
      <w:drawing>
        <wp:anchor distT="0" distB="0" distL="114300" distR="114300" simplePos="0" relativeHeight="251666432" behindDoc="0" locked="0" layoutInCell="1" allowOverlap="1" wp14:anchorId="427951BA" wp14:editId="63FCCE6F">
          <wp:simplePos x="0" y="0"/>
          <wp:positionH relativeFrom="margin">
            <wp:posOffset>2228850</wp:posOffset>
          </wp:positionH>
          <wp:positionV relativeFrom="paragraph">
            <wp:posOffset>120279</wp:posOffset>
          </wp:positionV>
          <wp:extent cx="1485660" cy="252217"/>
          <wp:effectExtent l="0" t="0" r="635" b="0"/>
          <wp:wrapNone/>
          <wp:docPr id="752369329" name="Imagen 1" descr="Logo de Tecnoaula con el personaje salud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46246" name="Imagen 1" descr="Logo de Tecnoaula con el personaje saludando."/>
                  <pic:cNvPicPr/>
                </pic:nvPicPr>
                <pic:blipFill rotWithShape="1">
                  <a:blip r:embed="rId1">
                    <a:extLst>
                      <a:ext uri="{28A0092B-C50C-407E-A947-70E740481C1C}">
                        <a14:useLocalDpi xmlns:a14="http://schemas.microsoft.com/office/drawing/2010/main" val="0"/>
                      </a:ext>
                    </a:extLst>
                  </a:blip>
                  <a:srcRect l="16955" t="69917" r="16338" b="3617"/>
                  <a:stretch>
                    <a:fillRect/>
                  </a:stretch>
                </pic:blipFill>
                <pic:spPr bwMode="auto">
                  <a:xfrm>
                    <a:off x="0" y="0"/>
                    <a:ext cx="1485660" cy="2522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id w:val="936943677"/>
        <w:docPartObj>
          <w:docPartGallery w:val="Page Numbers (Bottom of Page)"/>
          <w:docPartUnique/>
        </w:docPartObj>
      </w:sdtPr>
      <w:sdtEndPr/>
      <w:sdtContent>
        <w:sdt>
          <w:sdtPr>
            <w:id w:val="-1769616900"/>
            <w:docPartObj>
              <w:docPartGallery w:val="Page Numbers (Top of Page)"/>
              <w:docPartUnique/>
            </w:docPartObj>
          </w:sdtPr>
          <w:sdtEndPr/>
          <w:sdtContent>
            <w:r>
              <w:rPr>
                <w:lang w:val="es-ES"/>
              </w:rPr>
              <w:t xml:space="preserve">Página </w:t>
            </w:r>
            <w:r>
              <w:rPr>
                <w:b/>
                <w:bCs/>
              </w:rPr>
              <w:fldChar w:fldCharType="begin"/>
            </w:r>
            <w:r>
              <w:rPr>
                <w:b/>
                <w:bCs/>
              </w:rPr>
              <w:instrText>PAGE</w:instrText>
            </w:r>
            <w:r>
              <w:rPr>
                <w:b/>
                <w:bCs/>
              </w:rPr>
              <w:fldChar w:fldCharType="separate"/>
            </w:r>
            <w:r>
              <w:rPr>
                <w:b/>
                <w:bCs/>
                <w:lang w:val="es-ES"/>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lang w:val="es-ES"/>
              </w:rPr>
              <w:t>2</w:t>
            </w:r>
            <w:r>
              <w:rPr>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660C9" w14:textId="77777777" w:rsidR="00D554A8" w:rsidRPr="00752D17" w:rsidRDefault="00D554A8" w:rsidP="006526DF">
      <w:pPr>
        <w:spacing w:after="0" w:line="240" w:lineRule="auto"/>
      </w:pPr>
      <w:r w:rsidRPr="00752D17">
        <w:separator/>
      </w:r>
    </w:p>
  </w:footnote>
  <w:footnote w:type="continuationSeparator" w:id="0">
    <w:p w14:paraId="63FFF3C5" w14:textId="77777777" w:rsidR="00D554A8" w:rsidRPr="00752D17" w:rsidRDefault="00D554A8" w:rsidP="006526DF">
      <w:pPr>
        <w:spacing w:after="0" w:line="240" w:lineRule="auto"/>
      </w:pPr>
      <w:r w:rsidRPr="00752D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2A231141" w14:textId="380ACBCD" w:rsidR="00325387" w:rsidRDefault="006470E7" w:rsidP="006470E7">
        <w:pPr>
          <w:ind w:firstLine="0"/>
        </w:pPr>
        <w:r>
          <w:rPr>
            <w:noProof/>
          </w:rPr>
          <w:drawing>
            <wp:anchor distT="0" distB="0" distL="114300" distR="114300" simplePos="0" relativeHeight="251664384" behindDoc="0" locked="0" layoutInCell="1" allowOverlap="1" wp14:anchorId="6FA2E174" wp14:editId="5DBDA992">
              <wp:simplePos x="0" y="0"/>
              <wp:positionH relativeFrom="column">
                <wp:posOffset>380018</wp:posOffset>
              </wp:positionH>
              <wp:positionV relativeFrom="paragraph">
                <wp:posOffset>-449580</wp:posOffset>
              </wp:positionV>
              <wp:extent cx="4835347" cy="647296"/>
              <wp:effectExtent l="0" t="0" r="0" b="0"/>
              <wp:wrapNone/>
              <wp:docPr id="37929607"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9607" name="Imagen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35347" cy="647296"/>
                      </a:xfrm>
                      <a:prstGeom prst="rect">
                        <a:avLst/>
                      </a:prstGeom>
                    </pic:spPr>
                  </pic:pic>
                </a:graphicData>
              </a:graphic>
              <wp14:sizeRelH relativeFrom="margin">
                <wp14:pctWidth>0</wp14:pctWidth>
              </wp14:sizeRelH>
              <wp14:sizeRelV relativeFrom="margin">
                <wp14:pctHeight>0</wp14:pctHeight>
              </wp14:sizeRelV>
            </wp:anchor>
          </w:drawing>
        </w:r>
        <w:r w:rsidR="00D6325A">
          <w:rPr>
            <w:noProof/>
          </w:rPr>
          <w:drawing>
            <wp:anchor distT="0" distB="0" distL="114300" distR="114300" simplePos="0" relativeHeight="251663360" behindDoc="1" locked="0" layoutInCell="1" allowOverlap="1" wp14:anchorId="1593276C" wp14:editId="3EA9B47C">
              <wp:simplePos x="0" y="0"/>
              <wp:positionH relativeFrom="page">
                <wp:posOffset>21590</wp:posOffset>
              </wp:positionH>
              <wp:positionV relativeFrom="topMargin">
                <wp:posOffset>1905</wp:posOffset>
              </wp:positionV>
              <wp:extent cx="7775575" cy="796290"/>
              <wp:effectExtent l="0" t="0" r="0" b="3810"/>
              <wp:wrapNone/>
              <wp:docPr id="1019404463"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404463" name="Imagen 1">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75575" cy="796290"/>
                      </a:xfrm>
                      <a:prstGeom prst="rect">
                        <a:avLst/>
                      </a:prstGeom>
                    </pic:spPr>
                  </pic:pic>
                </a:graphicData>
              </a:graphic>
              <wp14:sizeRelH relativeFrom="margin">
                <wp14:pctWidth>0</wp14:pctWidth>
              </wp14:sizeRelH>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1E64B0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5" type="#_x0000_t75" style="width:185.25pt;height:185.25pt;visibility:visible;mso-wrap-style:square" o:bullet="t">
        <v:imagedata r:id="rId1" o:title="viñeta personalizada"/>
      </v:shape>
    </w:pict>
  </w:numPicBullet>
  <w:abstractNum w:abstractNumId="0" w15:restartNumberingAfterBreak="0">
    <w:nsid w:val="03A630EF"/>
    <w:multiLevelType w:val="hybridMultilevel"/>
    <w:tmpl w:val="9D80DD24"/>
    <w:lvl w:ilvl="0" w:tplc="58C86668">
      <w:start w:val="1"/>
      <w:numFmt w:val="lowerLetter"/>
      <w:pStyle w:val="Listaletras"/>
      <w:lvlText w:val="%1."/>
      <w:lvlJc w:val="left"/>
      <w:pPr>
        <w:ind w:left="1250" w:hanging="360"/>
      </w:pPr>
    </w:lvl>
    <w:lvl w:ilvl="1" w:tplc="140A0019" w:tentative="1">
      <w:start w:val="1"/>
      <w:numFmt w:val="lowerLetter"/>
      <w:lvlText w:val="%2."/>
      <w:lvlJc w:val="left"/>
      <w:pPr>
        <w:ind w:left="1970" w:hanging="360"/>
      </w:pPr>
    </w:lvl>
    <w:lvl w:ilvl="2" w:tplc="140A001B" w:tentative="1">
      <w:start w:val="1"/>
      <w:numFmt w:val="lowerRoman"/>
      <w:lvlText w:val="%3."/>
      <w:lvlJc w:val="right"/>
      <w:pPr>
        <w:ind w:left="2690" w:hanging="180"/>
      </w:pPr>
    </w:lvl>
    <w:lvl w:ilvl="3" w:tplc="140A000F" w:tentative="1">
      <w:start w:val="1"/>
      <w:numFmt w:val="decimal"/>
      <w:lvlText w:val="%4."/>
      <w:lvlJc w:val="left"/>
      <w:pPr>
        <w:ind w:left="3410" w:hanging="360"/>
      </w:pPr>
    </w:lvl>
    <w:lvl w:ilvl="4" w:tplc="140A0019" w:tentative="1">
      <w:start w:val="1"/>
      <w:numFmt w:val="lowerLetter"/>
      <w:lvlText w:val="%5."/>
      <w:lvlJc w:val="left"/>
      <w:pPr>
        <w:ind w:left="4130" w:hanging="360"/>
      </w:pPr>
    </w:lvl>
    <w:lvl w:ilvl="5" w:tplc="140A001B" w:tentative="1">
      <w:start w:val="1"/>
      <w:numFmt w:val="lowerRoman"/>
      <w:lvlText w:val="%6."/>
      <w:lvlJc w:val="right"/>
      <w:pPr>
        <w:ind w:left="4850" w:hanging="180"/>
      </w:pPr>
    </w:lvl>
    <w:lvl w:ilvl="6" w:tplc="140A000F" w:tentative="1">
      <w:start w:val="1"/>
      <w:numFmt w:val="decimal"/>
      <w:lvlText w:val="%7."/>
      <w:lvlJc w:val="left"/>
      <w:pPr>
        <w:ind w:left="5570" w:hanging="360"/>
      </w:pPr>
    </w:lvl>
    <w:lvl w:ilvl="7" w:tplc="140A0019" w:tentative="1">
      <w:start w:val="1"/>
      <w:numFmt w:val="lowerLetter"/>
      <w:lvlText w:val="%8."/>
      <w:lvlJc w:val="left"/>
      <w:pPr>
        <w:ind w:left="6290" w:hanging="360"/>
      </w:pPr>
    </w:lvl>
    <w:lvl w:ilvl="8" w:tplc="140A001B" w:tentative="1">
      <w:start w:val="1"/>
      <w:numFmt w:val="lowerRoman"/>
      <w:lvlText w:val="%9."/>
      <w:lvlJc w:val="right"/>
      <w:pPr>
        <w:ind w:left="7010" w:hanging="180"/>
      </w:pPr>
    </w:lvl>
  </w:abstractNum>
  <w:abstractNum w:abstractNumId="1" w15:restartNumberingAfterBreak="0">
    <w:nsid w:val="11C56A95"/>
    <w:multiLevelType w:val="hybridMultilevel"/>
    <w:tmpl w:val="52E8208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7750D96"/>
    <w:multiLevelType w:val="hybridMultilevel"/>
    <w:tmpl w:val="8A7C5902"/>
    <w:lvl w:ilvl="0" w:tplc="D1DEE0D0">
      <w:start w:val="1"/>
      <w:numFmt w:val="bullet"/>
      <w:lvlText w:val=""/>
      <w:lvlJc w:val="left"/>
      <w:pPr>
        <w:ind w:left="1324" w:hanging="360"/>
      </w:pPr>
      <w:rPr>
        <w:rFonts w:ascii="Symbol" w:hAnsi="Symbol" w:hint="default"/>
      </w:rPr>
    </w:lvl>
    <w:lvl w:ilvl="1" w:tplc="140A0003" w:tentative="1">
      <w:start w:val="1"/>
      <w:numFmt w:val="bullet"/>
      <w:lvlText w:val="o"/>
      <w:lvlJc w:val="left"/>
      <w:pPr>
        <w:ind w:left="1610" w:hanging="360"/>
      </w:pPr>
      <w:rPr>
        <w:rFonts w:ascii="Courier New" w:hAnsi="Courier New" w:cs="Courier New" w:hint="default"/>
      </w:rPr>
    </w:lvl>
    <w:lvl w:ilvl="2" w:tplc="140A0005" w:tentative="1">
      <w:start w:val="1"/>
      <w:numFmt w:val="bullet"/>
      <w:lvlText w:val=""/>
      <w:lvlJc w:val="left"/>
      <w:pPr>
        <w:ind w:left="2330" w:hanging="360"/>
      </w:pPr>
      <w:rPr>
        <w:rFonts w:ascii="Wingdings" w:hAnsi="Wingdings" w:hint="default"/>
      </w:rPr>
    </w:lvl>
    <w:lvl w:ilvl="3" w:tplc="140A0001" w:tentative="1">
      <w:start w:val="1"/>
      <w:numFmt w:val="bullet"/>
      <w:lvlText w:val=""/>
      <w:lvlJc w:val="left"/>
      <w:pPr>
        <w:ind w:left="3050" w:hanging="360"/>
      </w:pPr>
      <w:rPr>
        <w:rFonts w:ascii="Symbol" w:hAnsi="Symbol" w:hint="default"/>
      </w:rPr>
    </w:lvl>
    <w:lvl w:ilvl="4" w:tplc="140A0003" w:tentative="1">
      <w:start w:val="1"/>
      <w:numFmt w:val="bullet"/>
      <w:lvlText w:val="o"/>
      <w:lvlJc w:val="left"/>
      <w:pPr>
        <w:ind w:left="3770" w:hanging="360"/>
      </w:pPr>
      <w:rPr>
        <w:rFonts w:ascii="Courier New" w:hAnsi="Courier New" w:cs="Courier New" w:hint="default"/>
      </w:rPr>
    </w:lvl>
    <w:lvl w:ilvl="5" w:tplc="140A0005" w:tentative="1">
      <w:start w:val="1"/>
      <w:numFmt w:val="bullet"/>
      <w:lvlText w:val=""/>
      <w:lvlJc w:val="left"/>
      <w:pPr>
        <w:ind w:left="4490" w:hanging="360"/>
      </w:pPr>
      <w:rPr>
        <w:rFonts w:ascii="Wingdings" w:hAnsi="Wingdings" w:hint="default"/>
      </w:rPr>
    </w:lvl>
    <w:lvl w:ilvl="6" w:tplc="140A0001" w:tentative="1">
      <w:start w:val="1"/>
      <w:numFmt w:val="bullet"/>
      <w:lvlText w:val=""/>
      <w:lvlJc w:val="left"/>
      <w:pPr>
        <w:ind w:left="5210" w:hanging="360"/>
      </w:pPr>
      <w:rPr>
        <w:rFonts w:ascii="Symbol" w:hAnsi="Symbol" w:hint="default"/>
      </w:rPr>
    </w:lvl>
    <w:lvl w:ilvl="7" w:tplc="140A0003" w:tentative="1">
      <w:start w:val="1"/>
      <w:numFmt w:val="bullet"/>
      <w:lvlText w:val="o"/>
      <w:lvlJc w:val="left"/>
      <w:pPr>
        <w:ind w:left="5930" w:hanging="360"/>
      </w:pPr>
      <w:rPr>
        <w:rFonts w:ascii="Courier New" w:hAnsi="Courier New" w:cs="Courier New" w:hint="default"/>
      </w:rPr>
    </w:lvl>
    <w:lvl w:ilvl="8" w:tplc="140A0005" w:tentative="1">
      <w:start w:val="1"/>
      <w:numFmt w:val="bullet"/>
      <w:lvlText w:val=""/>
      <w:lvlJc w:val="left"/>
      <w:pPr>
        <w:ind w:left="6650" w:hanging="360"/>
      </w:pPr>
      <w:rPr>
        <w:rFonts w:ascii="Wingdings" w:hAnsi="Wingdings" w:hint="default"/>
      </w:rPr>
    </w:lvl>
  </w:abstractNum>
  <w:abstractNum w:abstractNumId="3" w15:restartNumberingAfterBreak="0">
    <w:nsid w:val="1E8C096E"/>
    <w:multiLevelType w:val="multilevel"/>
    <w:tmpl w:val="9FB0CB74"/>
    <w:lvl w:ilvl="0">
      <w:start w:val="1"/>
      <w:numFmt w:val="bullet"/>
      <w:lvlText w:val=""/>
      <w:lvlJc w:val="left"/>
      <w:pPr>
        <w:ind w:left="890" w:hanging="360"/>
      </w:pPr>
      <w:rPr>
        <w:rFonts w:ascii="Symbol" w:hAnsi="Symbol" w:hint="default"/>
      </w:rPr>
    </w:lvl>
    <w:lvl w:ilvl="1">
      <w:start w:val="1"/>
      <w:numFmt w:val="bullet"/>
      <w:lvlText w:val="o"/>
      <w:lvlJc w:val="left"/>
      <w:pPr>
        <w:ind w:left="1610" w:hanging="360"/>
      </w:pPr>
      <w:rPr>
        <w:rFonts w:ascii="Courier New" w:hAnsi="Courier New" w:cs="Courier New" w:hint="default"/>
      </w:rPr>
    </w:lvl>
    <w:lvl w:ilvl="2">
      <w:start w:val="1"/>
      <w:numFmt w:val="bullet"/>
      <w:lvlText w:val=""/>
      <w:lvlJc w:val="left"/>
      <w:pPr>
        <w:ind w:left="2330" w:hanging="360"/>
      </w:pPr>
      <w:rPr>
        <w:rFonts w:ascii="Wingdings" w:hAnsi="Wingdings" w:hint="default"/>
      </w:rPr>
    </w:lvl>
    <w:lvl w:ilvl="3">
      <w:start w:val="1"/>
      <w:numFmt w:val="bullet"/>
      <w:lvlText w:val=""/>
      <w:lvlJc w:val="left"/>
      <w:pPr>
        <w:ind w:left="3050" w:hanging="360"/>
      </w:pPr>
      <w:rPr>
        <w:rFonts w:ascii="Symbol" w:hAnsi="Symbol" w:hint="default"/>
      </w:rPr>
    </w:lvl>
    <w:lvl w:ilvl="4">
      <w:start w:val="1"/>
      <w:numFmt w:val="bullet"/>
      <w:lvlText w:val="o"/>
      <w:lvlJc w:val="left"/>
      <w:pPr>
        <w:ind w:left="3770" w:hanging="360"/>
      </w:pPr>
      <w:rPr>
        <w:rFonts w:ascii="Courier New" w:hAnsi="Courier New" w:cs="Courier New" w:hint="default"/>
      </w:rPr>
    </w:lvl>
    <w:lvl w:ilvl="5">
      <w:start w:val="1"/>
      <w:numFmt w:val="bullet"/>
      <w:lvlText w:val=""/>
      <w:lvlJc w:val="left"/>
      <w:pPr>
        <w:ind w:left="4490" w:hanging="360"/>
      </w:pPr>
      <w:rPr>
        <w:rFonts w:ascii="Wingdings" w:hAnsi="Wingdings" w:hint="default"/>
      </w:rPr>
    </w:lvl>
    <w:lvl w:ilvl="6">
      <w:start w:val="1"/>
      <w:numFmt w:val="bullet"/>
      <w:lvlText w:val=""/>
      <w:lvlJc w:val="left"/>
      <w:pPr>
        <w:ind w:left="5210" w:hanging="360"/>
      </w:pPr>
      <w:rPr>
        <w:rFonts w:ascii="Symbol" w:hAnsi="Symbol" w:hint="default"/>
      </w:rPr>
    </w:lvl>
    <w:lvl w:ilvl="7">
      <w:start w:val="1"/>
      <w:numFmt w:val="bullet"/>
      <w:lvlText w:val="o"/>
      <w:lvlJc w:val="left"/>
      <w:pPr>
        <w:ind w:left="5930" w:hanging="360"/>
      </w:pPr>
      <w:rPr>
        <w:rFonts w:ascii="Courier New" w:hAnsi="Courier New" w:cs="Courier New" w:hint="default"/>
      </w:rPr>
    </w:lvl>
    <w:lvl w:ilvl="8">
      <w:start w:val="1"/>
      <w:numFmt w:val="bullet"/>
      <w:lvlText w:val=""/>
      <w:lvlJc w:val="left"/>
      <w:pPr>
        <w:ind w:left="6650" w:hanging="360"/>
      </w:pPr>
      <w:rPr>
        <w:rFonts w:ascii="Wingdings" w:hAnsi="Wingdings" w:hint="default"/>
      </w:rPr>
    </w:lvl>
  </w:abstractNum>
  <w:abstractNum w:abstractNumId="4" w15:restartNumberingAfterBreak="0">
    <w:nsid w:val="218367EC"/>
    <w:multiLevelType w:val="hybridMultilevel"/>
    <w:tmpl w:val="3AC4C834"/>
    <w:lvl w:ilvl="0" w:tplc="8496D8A4">
      <w:start w:val="1"/>
      <w:numFmt w:val="lowerLetter"/>
      <w:lvlText w:val="%1."/>
      <w:lvlJc w:val="left"/>
      <w:pPr>
        <w:ind w:left="1250" w:hanging="360"/>
      </w:pPr>
    </w:lvl>
    <w:lvl w:ilvl="1" w:tplc="140A0019" w:tentative="1">
      <w:start w:val="1"/>
      <w:numFmt w:val="lowerLetter"/>
      <w:lvlText w:val="%2."/>
      <w:lvlJc w:val="left"/>
      <w:pPr>
        <w:ind w:left="1970" w:hanging="360"/>
      </w:pPr>
    </w:lvl>
    <w:lvl w:ilvl="2" w:tplc="140A001B" w:tentative="1">
      <w:start w:val="1"/>
      <w:numFmt w:val="lowerRoman"/>
      <w:lvlText w:val="%3."/>
      <w:lvlJc w:val="right"/>
      <w:pPr>
        <w:ind w:left="2690" w:hanging="180"/>
      </w:pPr>
    </w:lvl>
    <w:lvl w:ilvl="3" w:tplc="140A000F" w:tentative="1">
      <w:start w:val="1"/>
      <w:numFmt w:val="decimal"/>
      <w:lvlText w:val="%4."/>
      <w:lvlJc w:val="left"/>
      <w:pPr>
        <w:ind w:left="3410" w:hanging="360"/>
      </w:pPr>
    </w:lvl>
    <w:lvl w:ilvl="4" w:tplc="140A0019" w:tentative="1">
      <w:start w:val="1"/>
      <w:numFmt w:val="lowerLetter"/>
      <w:lvlText w:val="%5."/>
      <w:lvlJc w:val="left"/>
      <w:pPr>
        <w:ind w:left="4130" w:hanging="360"/>
      </w:pPr>
    </w:lvl>
    <w:lvl w:ilvl="5" w:tplc="140A001B" w:tentative="1">
      <w:start w:val="1"/>
      <w:numFmt w:val="lowerRoman"/>
      <w:lvlText w:val="%6."/>
      <w:lvlJc w:val="right"/>
      <w:pPr>
        <w:ind w:left="4850" w:hanging="180"/>
      </w:pPr>
    </w:lvl>
    <w:lvl w:ilvl="6" w:tplc="140A000F" w:tentative="1">
      <w:start w:val="1"/>
      <w:numFmt w:val="decimal"/>
      <w:lvlText w:val="%7."/>
      <w:lvlJc w:val="left"/>
      <w:pPr>
        <w:ind w:left="5570" w:hanging="360"/>
      </w:pPr>
    </w:lvl>
    <w:lvl w:ilvl="7" w:tplc="140A0019" w:tentative="1">
      <w:start w:val="1"/>
      <w:numFmt w:val="lowerLetter"/>
      <w:lvlText w:val="%8."/>
      <w:lvlJc w:val="left"/>
      <w:pPr>
        <w:ind w:left="6290" w:hanging="360"/>
      </w:pPr>
    </w:lvl>
    <w:lvl w:ilvl="8" w:tplc="140A001B" w:tentative="1">
      <w:start w:val="1"/>
      <w:numFmt w:val="lowerRoman"/>
      <w:lvlText w:val="%9."/>
      <w:lvlJc w:val="right"/>
      <w:pPr>
        <w:ind w:left="7010" w:hanging="180"/>
      </w:pPr>
    </w:lvl>
  </w:abstractNum>
  <w:abstractNum w:abstractNumId="5" w15:restartNumberingAfterBreak="0">
    <w:nsid w:val="2A1D46E6"/>
    <w:multiLevelType w:val="hybridMultilevel"/>
    <w:tmpl w:val="F15E281E"/>
    <w:lvl w:ilvl="0" w:tplc="65E456A6">
      <w:start w:val="1"/>
      <w:numFmt w:val="bullet"/>
      <w:pStyle w:val="Prrafodelista"/>
      <w:lvlText w:val=""/>
      <w:lvlJc w:val="left"/>
      <w:pPr>
        <w:ind w:left="890" w:hanging="360"/>
      </w:pPr>
      <w:rPr>
        <w:rFonts w:ascii="Symbol" w:hAnsi="Symbol" w:hint="default"/>
      </w:rPr>
    </w:lvl>
    <w:lvl w:ilvl="1" w:tplc="140A0003" w:tentative="1">
      <w:start w:val="1"/>
      <w:numFmt w:val="bullet"/>
      <w:lvlText w:val="o"/>
      <w:lvlJc w:val="left"/>
      <w:pPr>
        <w:ind w:left="1610" w:hanging="360"/>
      </w:pPr>
      <w:rPr>
        <w:rFonts w:ascii="Courier New" w:hAnsi="Courier New" w:cs="Courier New" w:hint="default"/>
      </w:rPr>
    </w:lvl>
    <w:lvl w:ilvl="2" w:tplc="140A0005" w:tentative="1">
      <w:start w:val="1"/>
      <w:numFmt w:val="bullet"/>
      <w:lvlText w:val=""/>
      <w:lvlJc w:val="left"/>
      <w:pPr>
        <w:ind w:left="2330" w:hanging="360"/>
      </w:pPr>
      <w:rPr>
        <w:rFonts w:ascii="Wingdings" w:hAnsi="Wingdings" w:hint="default"/>
      </w:rPr>
    </w:lvl>
    <w:lvl w:ilvl="3" w:tplc="140A0001" w:tentative="1">
      <w:start w:val="1"/>
      <w:numFmt w:val="bullet"/>
      <w:lvlText w:val=""/>
      <w:lvlJc w:val="left"/>
      <w:pPr>
        <w:ind w:left="3050" w:hanging="360"/>
      </w:pPr>
      <w:rPr>
        <w:rFonts w:ascii="Symbol" w:hAnsi="Symbol" w:hint="default"/>
      </w:rPr>
    </w:lvl>
    <w:lvl w:ilvl="4" w:tplc="140A0003" w:tentative="1">
      <w:start w:val="1"/>
      <w:numFmt w:val="bullet"/>
      <w:lvlText w:val="o"/>
      <w:lvlJc w:val="left"/>
      <w:pPr>
        <w:ind w:left="3770" w:hanging="360"/>
      </w:pPr>
      <w:rPr>
        <w:rFonts w:ascii="Courier New" w:hAnsi="Courier New" w:cs="Courier New" w:hint="default"/>
      </w:rPr>
    </w:lvl>
    <w:lvl w:ilvl="5" w:tplc="140A0005" w:tentative="1">
      <w:start w:val="1"/>
      <w:numFmt w:val="bullet"/>
      <w:lvlText w:val=""/>
      <w:lvlJc w:val="left"/>
      <w:pPr>
        <w:ind w:left="4490" w:hanging="360"/>
      </w:pPr>
      <w:rPr>
        <w:rFonts w:ascii="Wingdings" w:hAnsi="Wingdings" w:hint="default"/>
      </w:rPr>
    </w:lvl>
    <w:lvl w:ilvl="6" w:tplc="140A0001" w:tentative="1">
      <w:start w:val="1"/>
      <w:numFmt w:val="bullet"/>
      <w:lvlText w:val=""/>
      <w:lvlJc w:val="left"/>
      <w:pPr>
        <w:ind w:left="5210" w:hanging="360"/>
      </w:pPr>
      <w:rPr>
        <w:rFonts w:ascii="Symbol" w:hAnsi="Symbol" w:hint="default"/>
      </w:rPr>
    </w:lvl>
    <w:lvl w:ilvl="7" w:tplc="140A0003" w:tentative="1">
      <w:start w:val="1"/>
      <w:numFmt w:val="bullet"/>
      <w:lvlText w:val="o"/>
      <w:lvlJc w:val="left"/>
      <w:pPr>
        <w:ind w:left="5930" w:hanging="360"/>
      </w:pPr>
      <w:rPr>
        <w:rFonts w:ascii="Courier New" w:hAnsi="Courier New" w:cs="Courier New" w:hint="default"/>
      </w:rPr>
    </w:lvl>
    <w:lvl w:ilvl="8" w:tplc="140A0005" w:tentative="1">
      <w:start w:val="1"/>
      <w:numFmt w:val="bullet"/>
      <w:lvlText w:val=""/>
      <w:lvlJc w:val="left"/>
      <w:pPr>
        <w:ind w:left="6650" w:hanging="360"/>
      </w:pPr>
      <w:rPr>
        <w:rFonts w:ascii="Wingdings" w:hAnsi="Wingdings" w:hint="default"/>
      </w:rPr>
    </w:lvl>
  </w:abstractNum>
  <w:abstractNum w:abstractNumId="6" w15:restartNumberingAfterBreak="0">
    <w:nsid w:val="409303CB"/>
    <w:multiLevelType w:val="hybridMultilevel"/>
    <w:tmpl w:val="69C650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68AD7ED7"/>
    <w:multiLevelType w:val="hybridMultilevel"/>
    <w:tmpl w:val="B964AD80"/>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8" w15:restartNumberingAfterBreak="0">
    <w:nsid w:val="774E37AF"/>
    <w:multiLevelType w:val="hybridMultilevel"/>
    <w:tmpl w:val="E47028CC"/>
    <w:lvl w:ilvl="0" w:tplc="48AA2C22">
      <w:start w:val="1"/>
      <w:numFmt w:val="decimal"/>
      <w:pStyle w:val="Listanumerada"/>
      <w:lvlText w:val="%1."/>
      <w:lvlJc w:val="left"/>
      <w:pPr>
        <w:ind w:left="890" w:hanging="360"/>
      </w:pPr>
    </w:lvl>
    <w:lvl w:ilvl="1" w:tplc="140A0019" w:tentative="1">
      <w:start w:val="1"/>
      <w:numFmt w:val="lowerLetter"/>
      <w:lvlText w:val="%2."/>
      <w:lvlJc w:val="left"/>
      <w:pPr>
        <w:ind w:left="1610" w:hanging="360"/>
      </w:pPr>
    </w:lvl>
    <w:lvl w:ilvl="2" w:tplc="140A001B" w:tentative="1">
      <w:start w:val="1"/>
      <w:numFmt w:val="lowerRoman"/>
      <w:lvlText w:val="%3."/>
      <w:lvlJc w:val="right"/>
      <w:pPr>
        <w:ind w:left="2330" w:hanging="180"/>
      </w:pPr>
    </w:lvl>
    <w:lvl w:ilvl="3" w:tplc="140A000F" w:tentative="1">
      <w:start w:val="1"/>
      <w:numFmt w:val="decimal"/>
      <w:lvlText w:val="%4."/>
      <w:lvlJc w:val="left"/>
      <w:pPr>
        <w:ind w:left="3050" w:hanging="360"/>
      </w:pPr>
    </w:lvl>
    <w:lvl w:ilvl="4" w:tplc="140A0019" w:tentative="1">
      <w:start w:val="1"/>
      <w:numFmt w:val="lowerLetter"/>
      <w:lvlText w:val="%5."/>
      <w:lvlJc w:val="left"/>
      <w:pPr>
        <w:ind w:left="3770" w:hanging="360"/>
      </w:pPr>
    </w:lvl>
    <w:lvl w:ilvl="5" w:tplc="140A001B" w:tentative="1">
      <w:start w:val="1"/>
      <w:numFmt w:val="lowerRoman"/>
      <w:lvlText w:val="%6."/>
      <w:lvlJc w:val="right"/>
      <w:pPr>
        <w:ind w:left="4490" w:hanging="180"/>
      </w:pPr>
    </w:lvl>
    <w:lvl w:ilvl="6" w:tplc="140A000F" w:tentative="1">
      <w:start w:val="1"/>
      <w:numFmt w:val="decimal"/>
      <w:lvlText w:val="%7."/>
      <w:lvlJc w:val="left"/>
      <w:pPr>
        <w:ind w:left="5210" w:hanging="360"/>
      </w:pPr>
    </w:lvl>
    <w:lvl w:ilvl="7" w:tplc="140A0019" w:tentative="1">
      <w:start w:val="1"/>
      <w:numFmt w:val="lowerLetter"/>
      <w:lvlText w:val="%8."/>
      <w:lvlJc w:val="left"/>
      <w:pPr>
        <w:ind w:left="5930" w:hanging="360"/>
      </w:pPr>
    </w:lvl>
    <w:lvl w:ilvl="8" w:tplc="140A001B" w:tentative="1">
      <w:start w:val="1"/>
      <w:numFmt w:val="lowerRoman"/>
      <w:lvlText w:val="%9."/>
      <w:lvlJc w:val="right"/>
      <w:pPr>
        <w:ind w:left="6650" w:hanging="180"/>
      </w:pPr>
    </w:lvl>
  </w:abstractNum>
  <w:num w:numId="1" w16cid:durableId="1010907863">
    <w:abstractNumId w:val="1"/>
  </w:num>
  <w:num w:numId="2" w16cid:durableId="154419045">
    <w:abstractNumId w:val="6"/>
  </w:num>
  <w:num w:numId="3" w16cid:durableId="2083678507">
    <w:abstractNumId w:val="7"/>
  </w:num>
  <w:num w:numId="4" w16cid:durableId="1368530936">
    <w:abstractNumId w:val="5"/>
  </w:num>
  <w:num w:numId="5" w16cid:durableId="828257059">
    <w:abstractNumId w:val="8"/>
  </w:num>
  <w:num w:numId="6" w16cid:durableId="590428123">
    <w:abstractNumId w:val="2"/>
  </w:num>
  <w:num w:numId="7" w16cid:durableId="1467971002">
    <w:abstractNumId w:val="4"/>
  </w:num>
  <w:num w:numId="8" w16cid:durableId="54545576">
    <w:abstractNumId w:val="3"/>
  </w:num>
  <w:num w:numId="9" w16cid:durableId="1339771114">
    <w:abstractNumId w:val="0"/>
  </w:num>
  <w:num w:numId="10" w16cid:durableId="213779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72"/>
    <w:rsid w:val="000074F8"/>
    <w:rsid w:val="000117F0"/>
    <w:rsid w:val="000154B5"/>
    <w:rsid w:val="0001564F"/>
    <w:rsid w:val="00015FE6"/>
    <w:rsid w:val="000313DE"/>
    <w:rsid w:val="00057B1F"/>
    <w:rsid w:val="000601FC"/>
    <w:rsid w:val="00063DA5"/>
    <w:rsid w:val="00065718"/>
    <w:rsid w:val="00066FF4"/>
    <w:rsid w:val="00072C4A"/>
    <w:rsid w:val="00081FEC"/>
    <w:rsid w:val="00091C91"/>
    <w:rsid w:val="000938A0"/>
    <w:rsid w:val="00095BB2"/>
    <w:rsid w:val="000A2EF2"/>
    <w:rsid w:val="000D6F48"/>
    <w:rsid w:val="000D78F7"/>
    <w:rsid w:val="000F6BEF"/>
    <w:rsid w:val="00110279"/>
    <w:rsid w:val="00110F04"/>
    <w:rsid w:val="00113E8B"/>
    <w:rsid w:val="00113EE7"/>
    <w:rsid w:val="00116B9B"/>
    <w:rsid w:val="00124059"/>
    <w:rsid w:val="00131446"/>
    <w:rsid w:val="0014223E"/>
    <w:rsid w:val="00145DED"/>
    <w:rsid w:val="00154ACD"/>
    <w:rsid w:val="00190679"/>
    <w:rsid w:val="00192FED"/>
    <w:rsid w:val="00193B4E"/>
    <w:rsid w:val="0019737D"/>
    <w:rsid w:val="001A435A"/>
    <w:rsid w:val="001A587F"/>
    <w:rsid w:val="001A5B6D"/>
    <w:rsid w:val="001C1129"/>
    <w:rsid w:val="001C3CEA"/>
    <w:rsid w:val="001C5459"/>
    <w:rsid w:val="001D4DD6"/>
    <w:rsid w:val="001E4BDE"/>
    <w:rsid w:val="001F2E14"/>
    <w:rsid w:val="001F5F39"/>
    <w:rsid w:val="00227026"/>
    <w:rsid w:val="00227F0D"/>
    <w:rsid w:val="00251B74"/>
    <w:rsid w:val="00257837"/>
    <w:rsid w:val="00267262"/>
    <w:rsid w:val="00270111"/>
    <w:rsid w:val="00272776"/>
    <w:rsid w:val="0028299F"/>
    <w:rsid w:val="00287527"/>
    <w:rsid w:val="002921EB"/>
    <w:rsid w:val="002941B1"/>
    <w:rsid w:val="002B44C7"/>
    <w:rsid w:val="002B661F"/>
    <w:rsid w:val="002C1694"/>
    <w:rsid w:val="002C435F"/>
    <w:rsid w:val="002C7B99"/>
    <w:rsid w:val="002D031E"/>
    <w:rsid w:val="002E485E"/>
    <w:rsid w:val="002F43F1"/>
    <w:rsid w:val="002F44A7"/>
    <w:rsid w:val="002F7969"/>
    <w:rsid w:val="00300DF3"/>
    <w:rsid w:val="00302100"/>
    <w:rsid w:val="003122EE"/>
    <w:rsid w:val="00325387"/>
    <w:rsid w:val="0033157E"/>
    <w:rsid w:val="00334A1E"/>
    <w:rsid w:val="00345094"/>
    <w:rsid w:val="00346AD5"/>
    <w:rsid w:val="00352B5E"/>
    <w:rsid w:val="00353413"/>
    <w:rsid w:val="00356830"/>
    <w:rsid w:val="00357CF4"/>
    <w:rsid w:val="003745BD"/>
    <w:rsid w:val="00380045"/>
    <w:rsid w:val="00383204"/>
    <w:rsid w:val="00383C5A"/>
    <w:rsid w:val="00396A17"/>
    <w:rsid w:val="003A26B6"/>
    <w:rsid w:val="003A32D2"/>
    <w:rsid w:val="003C0673"/>
    <w:rsid w:val="003D0EB3"/>
    <w:rsid w:val="003D523B"/>
    <w:rsid w:val="003E2294"/>
    <w:rsid w:val="003E3870"/>
    <w:rsid w:val="00400298"/>
    <w:rsid w:val="00412C63"/>
    <w:rsid w:val="00416D30"/>
    <w:rsid w:val="00430816"/>
    <w:rsid w:val="00433E38"/>
    <w:rsid w:val="00435AAA"/>
    <w:rsid w:val="00436657"/>
    <w:rsid w:val="00447048"/>
    <w:rsid w:val="00466FA5"/>
    <w:rsid w:val="004673A4"/>
    <w:rsid w:val="00491200"/>
    <w:rsid w:val="00494078"/>
    <w:rsid w:val="00497036"/>
    <w:rsid w:val="004C1569"/>
    <w:rsid w:val="004C524A"/>
    <w:rsid w:val="004D3FAD"/>
    <w:rsid w:val="004D44C7"/>
    <w:rsid w:val="005041A2"/>
    <w:rsid w:val="00510140"/>
    <w:rsid w:val="00530A2D"/>
    <w:rsid w:val="00532427"/>
    <w:rsid w:val="00532B0C"/>
    <w:rsid w:val="00532DAD"/>
    <w:rsid w:val="00554654"/>
    <w:rsid w:val="00564072"/>
    <w:rsid w:val="0056752D"/>
    <w:rsid w:val="0057355D"/>
    <w:rsid w:val="00591339"/>
    <w:rsid w:val="005936B3"/>
    <w:rsid w:val="0059436D"/>
    <w:rsid w:val="005A1875"/>
    <w:rsid w:val="005A60DF"/>
    <w:rsid w:val="005B1E87"/>
    <w:rsid w:val="005B7054"/>
    <w:rsid w:val="005C01AE"/>
    <w:rsid w:val="005C6BF2"/>
    <w:rsid w:val="005D0107"/>
    <w:rsid w:val="005D354B"/>
    <w:rsid w:val="005D420E"/>
    <w:rsid w:val="005D435A"/>
    <w:rsid w:val="005D674A"/>
    <w:rsid w:val="005D7D38"/>
    <w:rsid w:val="005E599F"/>
    <w:rsid w:val="005F3F87"/>
    <w:rsid w:val="00603CE0"/>
    <w:rsid w:val="00605E8E"/>
    <w:rsid w:val="00615ADE"/>
    <w:rsid w:val="00626796"/>
    <w:rsid w:val="00632B9D"/>
    <w:rsid w:val="00637196"/>
    <w:rsid w:val="00641C70"/>
    <w:rsid w:val="00642B74"/>
    <w:rsid w:val="006470E7"/>
    <w:rsid w:val="006526DF"/>
    <w:rsid w:val="00654619"/>
    <w:rsid w:val="00657EBB"/>
    <w:rsid w:val="00671A28"/>
    <w:rsid w:val="006779AE"/>
    <w:rsid w:val="00680D22"/>
    <w:rsid w:val="006829A3"/>
    <w:rsid w:val="0069451F"/>
    <w:rsid w:val="006947A1"/>
    <w:rsid w:val="006A0F2C"/>
    <w:rsid w:val="006A126D"/>
    <w:rsid w:val="006A2389"/>
    <w:rsid w:val="006B09F1"/>
    <w:rsid w:val="006C3FDB"/>
    <w:rsid w:val="006C62EC"/>
    <w:rsid w:val="006F23B5"/>
    <w:rsid w:val="006F6026"/>
    <w:rsid w:val="00715797"/>
    <w:rsid w:val="00722CA4"/>
    <w:rsid w:val="00730327"/>
    <w:rsid w:val="007352A4"/>
    <w:rsid w:val="007452D4"/>
    <w:rsid w:val="007454F2"/>
    <w:rsid w:val="00752D17"/>
    <w:rsid w:val="00754DDD"/>
    <w:rsid w:val="00754DF4"/>
    <w:rsid w:val="007718E6"/>
    <w:rsid w:val="007B02A2"/>
    <w:rsid w:val="007B184F"/>
    <w:rsid w:val="007B23E1"/>
    <w:rsid w:val="007B2E24"/>
    <w:rsid w:val="007B5ACC"/>
    <w:rsid w:val="007C2851"/>
    <w:rsid w:val="007C3BD1"/>
    <w:rsid w:val="007D27B1"/>
    <w:rsid w:val="007E2918"/>
    <w:rsid w:val="007E79B8"/>
    <w:rsid w:val="007F064B"/>
    <w:rsid w:val="008001E3"/>
    <w:rsid w:val="0080292F"/>
    <w:rsid w:val="0081100D"/>
    <w:rsid w:val="00813407"/>
    <w:rsid w:val="00825B7E"/>
    <w:rsid w:val="0084487C"/>
    <w:rsid w:val="00845E56"/>
    <w:rsid w:val="00855990"/>
    <w:rsid w:val="00860D9A"/>
    <w:rsid w:val="0086747F"/>
    <w:rsid w:val="0088112C"/>
    <w:rsid w:val="00887572"/>
    <w:rsid w:val="00894125"/>
    <w:rsid w:val="008A1B03"/>
    <w:rsid w:val="008B55EE"/>
    <w:rsid w:val="008D16EB"/>
    <w:rsid w:val="008D2BDD"/>
    <w:rsid w:val="008D671D"/>
    <w:rsid w:val="008D7675"/>
    <w:rsid w:val="008E0BB0"/>
    <w:rsid w:val="008E2701"/>
    <w:rsid w:val="008E3996"/>
    <w:rsid w:val="008E548C"/>
    <w:rsid w:val="008E76D9"/>
    <w:rsid w:val="00900827"/>
    <w:rsid w:val="00903D8A"/>
    <w:rsid w:val="00912A95"/>
    <w:rsid w:val="00924C26"/>
    <w:rsid w:val="00947B41"/>
    <w:rsid w:val="00951BE4"/>
    <w:rsid w:val="0096283B"/>
    <w:rsid w:val="009736C5"/>
    <w:rsid w:val="0097757C"/>
    <w:rsid w:val="00982B6C"/>
    <w:rsid w:val="00986B45"/>
    <w:rsid w:val="009963D6"/>
    <w:rsid w:val="009A54FB"/>
    <w:rsid w:val="009A58FE"/>
    <w:rsid w:val="009A5D39"/>
    <w:rsid w:val="009B1C75"/>
    <w:rsid w:val="009B47B5"/>
    <w:rsid w:val="009C7036"/>
    <w:rsid w:val="009D3165"/>
    <w:rsid w:val="009D7377"/>
    <w:rsid w:val="009F402A"/>
    <w:rsid w:val="009F4C98"/>
    <w:rsid w:val="00A00304"/>
    <w:rsid w:val="00A03426"/>
    <w:rsid w:val="00A1750E"/>
    <w:rsid w:val="00A20A66"/>
    <w:rsid w:val="00A219D1"/>
    <w:rsid w:val="00A24F65"/>
    <w:rsid w:val="00A2544C"/>
    <w:rsid w:val="00A352F4"/>
    <w:rsid w:val="00A373D2"/>
    <w:rsid w:val="00A51115"/>
    <w:rsid w:val="00A71BA0"/>
    <w:rsid w:val="00A75284"/>
    <w:rsid w:val="00A7701B"/>
    <w:rsid w:val="00A77A35"/>
    <w:rsid w:val="00A85D43"/>
    <w:rsid w:val="00A86E53"/>
    <w:rsid w:val="00A93766"/>
    <w:rsid w:val="00A9720A"/>
    <w:rsid w:val="00AA0984"/>
    <w:rsid w:val="00AA7C93"/>
    <w:rsid w:val="00AB3DD1"/>
    <w:rsid w:val="00AB5F2D"/>
    <w:rsid w:val="00AC1FE2"/>
    <w:rsid w:val="00AC3A32"/>
    <w:rsid w:val="00AC6E84"/>
    <w:rsid w:val="00AD4A20"/>
    <w:rsid w:val="00AE0194"/>
    <w:rsid w:val="00AE049E"/>
    <w:rsid w:val="00AE06B1"/>
    <w:rsid w:val="00B1668B"/>
    <w:rsid w:val="00B265C1"/>
    <w:rsid w:val="00B2742C"/>
    <w:rsid w:val="00B30A2D"/>
    <w:rsid w:val="00B71ED0"/>
    <w:rsid w:val="00B74F80"/>
    <w:rsid w:val="00B76E27"/>
    <w:rsid w:val="00B77DF2"/>
    <w:rsid w:val="00B80F73"/>
    <w:rsid w:val="00B86A30"/>
    <w:rsid w:val="00B953FB"/>
    <w:rsid w:val="00BB0E50"/>
    <w:rsid w:val="00BB137E"/>
    <w:rsid w:val="00BB1C40"/>
    <w:rsid w:val="00BB2FB2"/>
    <w:rsid w:val="00BB3394"/>
    <w:rsid w:val="00BB5815"/>
    <w:rsid w:val="00BB7DFA"/>
    <w:rsid w:val="00BC5A30"/>
    <w:rsid w:val="00BC5BA4"/>
    <w:rsid w:val="00BD56FE"/>
    <w:rsid w:val="00BE71CD"/>
    <w:rsid w:val="00C06D93"/>
    <w:rsid w:val="00C2539D"/>
    <w:rsid w:val="00C61864"/>
    <w:rsid w:val="00C63FEC"/>
    <w:rsid w:val="00C653A3"/>
    <w:rsid w:val="00C6620D"/>
    <w:rsid w:val="00C6631A"/>
    <w:rsid w:val="00C713E2"/>
    <w:rsid w:val="00C7496E"/>
    <w:rsid w:val="00C90DC6"/>
    <w:rsid w:val="00C95564"/>
    <w:rsid w:val="00CA2952"/>
    <w:rsid w:val="00CA37E7"/>
    <w:rsid w:val="00CA7973"/>
    <w:rsid w:val="00CB2ACD"/>
    <w:rsid w:val="00CB4023"/>
    <w:rsid w:val="00CB4FF1"/>
    <w:rsid w:val="00CB6765"/>
    <w:rsid w:val="00CB791C"/>
    <w:rsid w:val="00CC4598"/>
    <w:rsid w:val="00CD7958"/>
    <w:rsid w:val="00CE1E45"/>
    <w:rsid w:val="00CE3371"/>
    <w:rsid w:val="00CE7971"/>
    <w:rsid w:val="00CF4109"/>
    <w:rsid w:val="00CF68AE"/>
    <w:rsid w:val="00CF7028"/>
    <w:rsid w:val="00D12B95"/>
    <w:rsid w:val="00D20EE5"/>
    <w:rsid w:val="00D25640"/>
    <w:rsid w:val="00D34EBE"/>
    <w:rsid w:val="00D366EB"/>
    <w:rsid w:val="00D40B84"/>
    <w:rsid w:val="00D42E9C"/>
    <w:rsid w:val="00D45F68"/>
    <w:rsid w:val="00D50972"/>
    <w:rsid w:val="00D554A8"/>
    <w:rsid w:val="00D62108"/>
    <w:rsid w:val="00D6325A"/>
    <w:rsid w:val="00D72E45"/>
    <w:rsid w:val="00D74A76"/>
    <w:rsid w:val="00D800B0"/>
    <w:rsid w:val="00D94E46"/>
    <w:rsid w:val="00DA569F"/>
    <w:rsid w:val="00DB17BB"/>
    <w:rsid w:val="00DB1A36"/>
    <w:rsid w:val="00DC4DBD"/>
    <w:rsid w:val="00DD022D"/>
    <w:rsid w:val="00DD36DF"/>
    <w:rsid w:val="00DD4930"/>
    <w:rsid w:val="00DD4B34"/>
    <w:rsid w:val="00DE165D"/>
    <w:rsid w:val="00DE1F45"/>
    <w:rsid w:val="00DE29B4"/>
    <w:rsid w:val="00DE53AB"/>
    <w:rsid w:val="00DE66EE"/>
    <w:rsid w:val="00DF46AE"/>
    <w:rsid w:val="00DF7F16"/>
    <w:rsid w:val="00E03379"/>
    <w:rsid w:val="00E069B3"/>
    <w:rsid w:val="00E0719B"/>
    <w:rsid w:val="00E148B8"/>
    <w:rsid w:val="00E21093"/>
    <w:rsid w:val="00E269B7"/>
    <w:rsid w:val="00E269F7"/>
    <w:rsid w:val="00E26C92"/>
    <w:rsid w:val="00E30186"/>
    <w:rsid w:val="00E470F5"/>
    <w:rsid w:val="00E47F11"/>
    <w:rsid w:val="00E51486"/>
    <w:rsid w:val="00E51821"/>
    <w:rsid w:val="00E54A50"/>
    <w:rsid w:val="00E558C1"/>
    <w:rsid w:val="00E611F8"/>
    <w:rsid w:val="00E61377"/>
    <w:rsid w:val="00E64773"/>
    <w:rsid w:val="00EA296D"/>
    <w:rsid w:val="00EA5019"/>
    <w:rsid w:val="00EB50E5"/>
    <w:rsid w:val="00EB6453"/>
    <w:rsid w:val="00EC202F"/>
    <w:rsid w:val="00ED0371"/>
    <w:rsid w:val="00EF03AE"/>
    <w:rsid w:val="00EF3B0F"/>
    <w:rsid w:val="00EF4C1E"/>
    <w:rsid w:val="00F06FA8"/>
    <w:rsid w:val="00F100F3"/>
    <w:rsid w:val="00F13917"/>
    <w:rsid w:val="00F318F2"/>
    <w:rsid w:val="00F33038"/>
    <w:rsid w:val="00F375C9"/>
    <w:rsid w:val="00F40934"/>
    <w:rsid w:val="00F40AD8"/>
    <w:rsid w:val="00F40C5F"/>
    <w:rsid w:val="00F45EC9"/>
    <w:rsid w:val="00F46986"/>
    <w:rsid w:val="00F55B98"/>
    <w:rsid w:val="00F64C15"/>
    <w:rsid w:val="00F8427A"/>
    <w:rsid w:val="00FA499A"/>
    <w:rsid w:val="00FA6364"/>
    <w:rsid w:val="00FB0712"/>
    <w:rsid w:val="00FD5ED7"/>
    <w:rsid w:val="00FD6764"/>
    <w:rsid w:val="00FE1D1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99F7"/>
  <w15:chartTrackingRefBased/>
  <w15:docId w15:val="{8B1697E7-405B-4F2B-AA66-AC11BC53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before="24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C26"/>
    <w:pPr>
      <w:keepLines/>
      <w:ind w:firstLine="720"/>
    </w:pPr>
    <w:rPr>
      <w:rFonts w:ascii="Century Gothic" w:hAnsi="Century Gothic"/>
    </w:rPr>
  </w:style>
  <w:style w:type="paragraph" w:styleId="Ttulo1">
    <w:name w:val="heading 1"/>
    <w:basedOn w:val="Normal"/>
    <w:next w:val="Normal"/>
    <w:link w:val="Ttulo1Car"/>
    <w:autoRedefine/>
    <w:uiPriority w:val="9"/>
    <w:qFormat/>
    <w:rsid w:val="00356830"/>
    <w:pPr>
      <w:keepNext/>
      <w:spacing w:after="240"/>
      <w:ind w:firstLine="0"/>
      <w:outlineLvl w:val="0"/>
    </w:pPr>
    <w:rPr>
      <w:rFonts w:ascii="Calibri" w:eastAsiaTheme="majorEastAsia" w:hAnsi="Calibri" w:cstheme="majorBidi"/>
      <w:b/>
      <w:noProof/>
      <w:color w:val="192952"/>
      <w:sz w:val="32"/>
      <w:szCs w:val="28"/>
      <w:lang w:val="es-ES"/>
    </w:rPr>
  </w:style>
  <w:style w:type="paragraph" w:styleId="Ttulo2">
    <w:name w:val="heading 2"/>
    <w:basedOn w:val="Normal"/>
    <w:next w:val="Normal"/>
    <w:link w:val="Ttulo2Car"/>
    <w:autoRedefine/>
    <w:uiPriority w:val="9"/>
    <w:unhideWhenUsed/>
    <w:qFormat/>
    <w:rsid w:val="00113E8B"/>
    <w:pPr>
      <w:keepNext/>
      <w:ind w:firstLine="0"/>
      <w:outlineLvl w:val="1"/>
    </w:pPr>
    <w:rPr>
      <w:rFonts w:ascii="Calibri" w:eastAsiaTheme="majorEastAsia" w:hAnsi="Calibri" w:cstheme="majorBidi"/>
      <w:b/>
      <w:color w:val="2F5496" w:themeColor="accent1" w:themeShade="BF"/>
      <w:sz w:val="28"/>
      <w:szCs w:val="26"/>
      <w:lang w:val="es-ES"/>
    </w:rPr>
  </w:style>
  <w:style w:type="paragraph" w:styleId="Ttulo3">
    <w:name w:val="heading 3"/>
    <w:basedOn w:val="Normal"/>
    <w:next w:val="Normal"/>
    <w:link w:val="Ttulo3Car"/>
    <w:autoRedefine/>
    <w:uiPriority w:val="9"/>
    <w:unhideWhenUsed/>
    <w:qFormat/>
    <w:rsid w:val="00113E8B"/>
    <w:pPr>
      <w:ind w:left="284" w:firstLine="284"/>
      <w:outlineLvl w:val="2"/>
    </w:pPr>
    <w:rPr>
      <w:rFonts w:ascii="Calibri" w:hAnsi="Calibri"/>
      <w:b/>
      <w:sz w:val="26"/>
      <w:lang w:val="es-ES"/>
    </w:rPr>
  </w:style>
  <w:style w:type="paragraph" w:styleId="Ttulo4">
    <w:name w:val="heading 4"/>
    <w:basedOn w:val="Normal"/>
    <w:next w:val="Normal"/>
    <w:link w:val="Ttulo4Car"/>
    <w:autoRedefine/>
    <w:uiPriority w:val="9"/>
    <w:unhideWhenUsed/>
    <w:qFormat/>
    <w:rsid w:val="00113E8B"/>
    <w:pPr>
      <w:keepNext/>
      <w:outlineLvl w:val="3"/>
    </w:pPr>
    <w:rPr>
      <w:rFonts w:ascii="Calibri" w:eastAsiaTheme="majorEastAsia" w:hAnsi="Calibri" w:cstheme="majorBidi"/>
      <w:b/>
      <w:iCs/>
      <w:color w:val="2F5496" w:themeColor="accent1" w:themeShade="BF"/>
      <w:sz w:val="26"/>
    </w:rPr>
  </w:style>
  <w:style w:type="paragraph" w:styleId="Ttulo5">
    <w:name w:val="heading 5"/>
    <w:basedOn w:val="Normal"/>
    <w:next w:val="Normal"/>
    <w:link w:val="Ttulo5Car"/>
    <w:autoRedefine/>
    <w:uiPriority w:val="9"/>
    <w:unhideWhenUsed/>
    <w:qFormat/>
    <w:rsid w:val="000D78F7"/>
    <w:pPr>
      <w:keepNext/>
      <w:outlineLvl w:val="4"/>
    </w:pPr>
    <w:rPr>
      <w:rFonts w:ascii="Calibri" w:eastAsiaTheme="majorEastAsia" w:hAnsi="Calibri" w:cstheme="majorBidi"/>
      <w:b/>
      <w:color w:val="2F5496" w:themeColor="accent1" w:themeShade="BF"/>
    </w:rPr>
  </w:style>
  <w:style w:type="paragraph" w:styleId="Ttulo6">
    <w:name w:val="heading 6"/>
    <w:basedOn w:val="Normal"/>
    <w:next w:val="Normal"/>
    <w:link w:val="Ttulo6Car"/>
    <w:autoRedefine/>
    <w:uiPriority w:val="9"/>
    <w:unhideWhenUsed/>
    <w:qFormat/>
    <w:rsid w:val="00813407"/>
    <w:pPr>
      <w:keepNext/>
      <w:ind w:firstLine="851"/>
      <w:outlineLvl w:val="5"/>
    </w:pPr>
    <w:rPr>
      <w:rFonts w:asciiTheme="majorHAnsi" w:eastAsiaTheme="majorEastAsia" w:hAnsiTheme="majorHAnsi"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autoRedefine/>
    <w:uiPriority w:val="99"/>
    <w:unhideWhenUsed/>
    <w:rsid w:val="00A93766"/>
    <w:pPr>
      <w:tabs>
        <w:tab w:val="center" w:pos="4419"/>
        <w:tab w:val="right" w:pos="8838"/>
      </w:tabs>
      <w:spacing w:before="120"/>
    </w:pPr>
    <w:rPr>
      <w:rFonts w:ascii="HendersonSansW00-BasicSmBd" w:hAnsi="HendersonSansW00-BasicSmBd"/>
    </w:rPr>
  </w:style>
  <w:style w:type="character" w:customStyle="1" w:styleId="EncabezadoCar">
    <w:name w:val="Encabezado Car"/>
    <w:basedOn w:val="Fuentedeprrafopredeter"/>
    <w:link w:val="Encabezado"/>
    <w:uiPriority w:val="99"/>
    <w:rsid w:val="00A93766"/>
    <w:rPr>
      <w:rFonts w:ascii="HendersonSansW00-BasicSmBd" w:hAnsi="HendersonSansW00-BasicSmBd"/>
    </w:rPr>
  </w:style>
  <w:style w:type="paragraph" w:styleId="Piedepgina">
    <w:name w:val="footer"/>
    <w:basedOn w:val="Normal"/>
    <w:link w:val="PiedepginaCar"/>
    <w:uiPriority w:val="99"/>
    <w:unhideWhenUsed/>
    <w:rsid w:val="006526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26DF"/>
  </w:style>
  <w:style w:type="character" w:styleId="Hipervnculo">
    <w:name w:val="Hyperlink"/>
    <w:basedOn w:val="Fuentedeprrafopredeter"/>
    <w:uiPriority w:val="99"/>
    <w:unhideWhenUsed/>
    <w:qFormat/>
    <w:rsid w:val="00A93766"/>
    <w:rPr>
      <w:rFonts w:ascii="Century Gothic" w:hAnsi="Century Gothic"/>
      <w:color w:val="0563C1" w:themeColor="hyperlink"/>
      <w:sz w:val="24"/>
      <w:u w:val="single"/>
    </w:rPr>
  </w:style>
  <w:style w:type="paragraph" w:styleId="Subttulo">
    <w:name w:val="Subtitle"/>
    <w:basedOn w:val="Normal"/>
    <w:next w:val="Normal"/>
    <w:link w:val="SubttuloCar"/>
    <w:autoRedefine/>
    <w:uiPriority w:val="11"/>
    <w:rsid w:val="00722CA4"/>
    <w:pPr>
      <w:numPr>
        <w:ilvl w:val="1"/>
      </w:numPr>
      <w:ind w:firstLine="720"/>
    </w:pPr>
    <w:rPr>
      <w:rFonts w:eastAsiaTheme="minorEastAsia"/>
      <w:b/>
      <w:color w:val="192952"/>
      <w:spacing w:val="15"/>
    </w:rPr>
  </w:style>
  <w:style w:type="character" w:customStyle="1" w:styleId="SubttuloCar">
    <w:name w:val="Subtítulo Car"/>
    <w:basedOn w:val="Fuentedeprrafopredeter"/>
    <w:link w:val="Subttulo"/>
    <w:uiPriority w:val="11"/>
    <w:rsid w:val="00722CA4"/>
    <w:rPr>
      <w:rFonts w:ascii="Century Gothic" w:eastAsiaTheme="minorEastAsia" w:hAnsi="Century Gothic"/>
      <w:b/>
      <w:color w:val="192952"/>
      <w:spacing w:val="15"/>
    </w:rPr>
  </w:style>
  <w:style w:type="paragraph" w:styleId="Prrafodelista">
    <w:name w:val="List Paragraph"/>
    <w:aliases w:val="Lista viñeteada"/>
    <w:basedOn w:val="Normal"/>
    <w:link w:val="PrrafodelistaCar"/>
    <w:autoRedefine/>
    <w:uiPriority w:val="34"/>
    <w:qFormat/>
    <w:rsid w:val="00FB0712"/>
    <w:pPr>
      <w:keepNext/>
      <w:numPr>
        <w:numId w:val="4"/>
      </w:numPr>
      <w:contextualSpacing/>
    </w:pPr>
  </w:style>
  <w:style w:type="paragraph" w:styleId="Ttulo">
    <w:name w:val="Title"/>
    <w:basedOn w:val="Normal"/>
    <w:next w:val="Normal"/>
    <w:link w:val="TtuloCar"/>
    <w:autoRedefine/>
    <w:uiPriority w:val="10"/>
    <w:rsid w:val="00722CA4"/>
    <w:pPr>
      <w:spacing w:after="360"/>
      <w:jc w:val="center"/>
    </w:pPr>
    <w:rPr>
      <w:rFonts w:ascii="Tahoma" w:eastAsiaTheme="majorEastAsia" w:hAnsi="Tahoma" w:cstheme="majorBidi"/>
      <w:b/>
      <w:color w:val="192952"/>
      <w:spacing w:val="-10"/>
      <w:kern w:val="28"/>
      <w:sz w:val="36"/>
      <w:szCs w:val="56"/>
    </w:rPr>
  </w:style>
  <w:style w:type="character" w:customStyle="1" w:styleId="TtuloCar">
    <w:name w:val="Título Car"/>
    <w:basedOn w:val="Fuentedeprrafopredeter"/>
    <w:link w:val="Ttulo"/>
    <w:uiPriority w:val="10"/>
    <w:rsid w:val="00722CA4"/>
    <w:rPr>
      <w:rFonts w:ascii="Tahoma" w:eastAsiaTheme="majorEastAsia" w:hAnsi="Tahoma" w:cstheme="majorBidi"/>
      <w:b/>
      <w:color w:val="192952"/>
      <w:spacing w:val="-10"/>
      <w:kern w:val="28"/>
      <w:sz w:val="36"/>
      <w:szCs w:val="56"/>
    </w:rPr>
  </w:style>
  <w:style w:type="character" w:customStyle="1" w:styleId="Ttulo1Car">
    <w:name w:val="Título 1 Car"/>
    <w:basedOn w:val="Fuentedeprrafopredeter"/>
    <w:link w:val="Ttulo1"/>
    <w:uiPriority w:val="9"/>
    <w:rsid w:val="00356830"/>
    <w:rPr>
      <w:rFonts w:ascii="Calibri" w:eastAsiaTheme="majorEastAsia" w:hAnsi="Calibri" w:cstheme="majorBidi"/>
      <w:b/>
      <w:noProof/>
      <w:color w:val="192952"/>
      <w:sz w:val="32"/>
      <w:szCs w:val="28"/>
      <w:lang w:val="es-ES"/>
    </w:rPr>
  </w:style>
  <w:style w:type="character" w:customStyle="1" w:styleId="Ttulo2Car">
    <w:name w:val="Título 2 Car"/>
    <w:basedOn w:val="Fuentedeprrafopredeter"/>
    <w:link w:val="Ttulo2"/>
    <w:uiPriority w:val="9"/>
    <w:rsid w:val="00113E8B"/>
    <w:rPr>
      <w:rFonts w:ascii="Calibri" w:eastAsiaTheme="majorEastAsia" w:hAnsi="Calibri" w:cstheme="majorBidi"/>
      <w:b/>
      <w:color w:val="2F5496" w:themeColor="accent1" w:themeShade="BF"/>
      <w:sz w:val="28"/>
      <w:szCs w:val="26"/>
      <w:lang w:val="es-ES"/>
    </w:rPr>
  </w:style>
  <w:style w:type="paragraph" w:styleId="Sinespaciado">
    <w:name w:val="No Spacing"/>
    <w:uiPriority w:val="1"/>
    <w:rsid w:val="005E599F"/>
    <w:pPr>
      <w:spacing w:after="0" w:line="240" w:lineRule="auto"/>
    </w:pPr>
    <w:rPr>
      <w:rFonts w:ascii="Century Gothic" w:hAnsi="Century Gothic"/>
      <w:kern w:val="0"/>
      <w14:ligatures w14:val="none"/>
    </w:rPr>
  </w:style>
  <w:style w:type="character" w:styleId="nfasissutil">
    <w:name w:val="Subtle Emphasis"/>
    <w:basedOn w:val="Fuentedeprrafopredeter"/>
    <w:uiPriority w:val="19"/>
    <w:rsid w:val="00C653A3"/>
    <w:rPr>
      <w:rFonts w:ascii="Century Gothic" w:hAnsi="Century Gothic"/>
      <w:i w:val="0"/>
      <w:iCs/>
      <w:color w:val="0070C0"/>
      <w:sz w:val="24"/>
    </w:rPr>
  </w:style>
  <w:style w:type="character" w:styleId="nfasis">
    <w:name w:val="Emphasis"/>
    <w:basedOn w:val="Fuentedeprrafopredeter"/>
    <w:uiPriority w:val="20"/>
    <w:rsid w:val="00C653A3"/>
    <w:rPr>
      <w:rFonts w:ascii="Century Gothic" w:hAnsi="Century Gothic"/>
      <w:i w:val="0"/>
      <w:iCs/>
      <w:sz w:val="26"/>
      <w:u w:val="single"/>
    </w:rPr>
  </w:style>
  <w:style w:type="character" w:styleId="nfasisintenso">
    <w:name w:val="Intense Emphasis"/>
    <w:basedOn w:val="Fuentedeprrafopredeter"/>
    <w:uiPriority w:val="21"/>
    <w:rsid w:val="00C653A3"/>
    <w:rPr>
      <w:rFonts w:ascii="Century Gothic" w:hAnsi="Century Gothic"/>
      <w:b w:val="0"/>
      <w:i/>
      <w:iCs/>
      <w:color w:val="4472C4" w:themeColor="accent1"/>
      <w:sz w:val="24"/>
      <w:u w:val="single"/>
    </w:rPr>
  </w:style>
  <w:style w:type="character" w:styleId="Fuerte">
    <w:name w:val="Strong"/>
    <w:basedOn w:val="Fuentedeprrafopredeter"/>
    <w:uiPriority w:val="22"/>
    <w:rsid w:val="00C653A3"/>
    <w:rPr>
      <w:rFonts w:ascii="Century Gothic" w:hAnsi="Century Gothic"/>
      <w:b/>
      <w:bCs/>
      <w:color w:val="auto"/>
      <w:sz w:val="24"/>
    </w:rPr>
  </w:style>
  <w:style w:type="paragraph" w:styleId="Cita">
    <w:name w:val="Quote"/>
    <w:basedOn w:val="Normal"/>
    <w:next w:val="Normal"/>
    <w:link w:val="CitaCar"/>
    <w:autoRedefine/>
    <w:uiPriority w:val="29"/>
    <w:qFormat/>
    <w:rsid w:val="00924C26"/>
    <w:pPr>
      <w:spacing w:before="360" w:after="360"/>
      <w:ind w:left="720" w:firstLine="0"/>
    </w:pPr>
    <w:rPr>
      <w:iCs/>
      <w:color w:val="262626" w:themeColor="text1" w:themeTint="D9"/>
    </w:rPr>
  </w:style>
  <w:style w:type="character" w:customStyle="1" w:styleId="CitaCar">
    <w:name w:val="Cita Car"/>
    <w:basedOn w:val="Fuentedeprrafopredeter"/>
    <w:link w:val="Cita"/>
    <w:uiPriority w:val="29"/>
    <w:rsid w:val="00924C26"/>
    <w:rPr>
      <w:rFonts w:ascii="Century Gothic" w:hAnsi="Century Gothic"/>
      <w:iCs/>
      <w:color w:val="262626" w:themeColor="text1" w:themeTint="D9"/>
    </w:rPr>
  </w:style>
  <w:style w:type="character" w:styleId="Referenciasutil">
    <w:name w:val="Subtle Reference"/>
    <w:basedOn w:val="Fuentedeprrafopredeter"/>
    <w:uiPriority w:val="31"/>
    <w:rsid w:val="007F064B"/>
    <w:rPr>
      <w:rFonts w:ascii="Century Gothic" w:hAnsi="Century Gothic"/>
      <w:caps w:val="0"/>
      <w:smallCaps/>
      <w:color w:val="5A5A5A" w:themeColor="text1" w:themeTint="A5"/>
      <w:sz w:val="24"/>
    </w:rPr>
  </w:style>
  <w:style w:type="character" w:styleId="Referenciaintensa">
    <w:name w:val="Intense Reference"/>
    <w:basedOn w:val="Fuentedeprrafopredeter"/>
    <w:uiPriority w:val="32"/>
    <w:rsid w:val="00A93766"/>
    <w:rPr>
      <w:rFonts w:ascii="Century Gothic" w:hAnsi="Century Gothic"/>
      <w:b/>
      <w:bCs/>
      <w:smallCaps/>
      <w:color w:val="4472C4" w:themeColor="accent1"/>
      <w:spacing w:val="5"/>
      <w:sz w:val="24"/>
    </w:rPr>
  </w:style>
  <w:style w:type="character" w:styleId="Ttulodellibro">
    <w:name w:val="Book Title"/>
    <w:basedOn w:val="Fuentedeprrafopredeter"/>
    <w:uiPriority w:val="33"/>
    <w:qFormat/>
    <w:rsid w:val="004673A4"/>
    <w:rPr>
      <w:rFonts w:ascii="Tahoma" w:hAnsi="Tahoma"/>
      <w:b/>
      <w:bCs/>
      <w:i w:val="0"/>
      <w:iCs/>
      <w:color w:val="192952"/>
      <w:spacing w:val="5"/>
      <w:sz w:val="96"/>
    </w:rPr>
  </w:style>
  <w:style w:type="character" w:customStyle="1" w:styleId="Ttulo3Car">
    <w:name w:val="Título 3 Car"/>
    <w:basedOn w:val="Fuentedeprrafopredeter"/>
    <w:link w:val="Ttulo3"/>
    <w:uiPriority w:val="9"/>
    <w:rsid w:val="00113E8B"/>
    <w:rPr>
      <w:rFonts w:ascii="Calibri" w:hAnsi="Calibri"/>
      <w:b/>
      <w:sz w:val="26"/>
      <w:lang w:val="es-ES"/>
    </w:rPr>
  </w:style>
  <w:style w:type="paragraph" w:styleId="Citadestacada">
    <w:name w:val="Intense Quote"/>
    <w:basedOn w:val="Cita"/>
    <w:next w:val="Normal"/>
    <w:link w:val="CitadestacadaCar"/>
    <w:autoRedefine/>
    <w:uiPriority w:val="30"/>
    <w:qFormat/>
    <w:rsid w:val="0088112C"/>
    <w:pPr>
      <w:pBdr>
        <w:top w:val="single" w:sz="4" w:space="10" w:color="4472C4" w:themeColor="accent1"/>
        <w:bottom w:val="single" w:sz="4" w:space="10" w:color="4472C4" w:themeColor="accent1"/>
      </w:pBdr>
    </w:pPr>
    <w:rPr>
      <w:iCs w:val="0"/>
      <w:color w:val="31579B"/>
    </w:rPr>
  </w:style>
  <w:style w:type="character" w:customStyle="1" w:styleId="CitadestacadaCar">
    <w:name w:val="Cita destacada Car"/>
    <w:basedOn w:val="Fuentedeprrafopredeter"/>
    <w:link w:val="Citadestacada"/>
    <w:uiPriority w:val="30"/>
    <w:rsid w:val="0088112C"/>
    <w:rPr>
      <w:rFonts w:ascii="Arial" w:hAnsi="Arial"/>
      <w:color w:val="31579B"/>
    </w:rPr>
  </w:style>
  <w:style w:type="character" w:customStyle="1" w:styleId="Ttulo4Car">
    <w:name w:val="Título 4 Car"/>
    <w:basedOn w:val="Fuentedeprrafopredeter"/>
    <w:link w:val="Ttulo4"/>
    <w:uiPriority w:val="9"/>
    <w:rsid w:val="00113E8B"/>
    <w:rPr>
      <w:rFonts w:ascii="Calibri" w:eastAsiaTheme="majorEastAsia" w:hAnsi="Calibri" w:cstheme="majorBidi"/>
      <w:b/>
      <w:iCs/>
      <w:color w:val="2F5496" w:themeColor="accent1" w:themeShade="BF"/>
      <w:sz w:val="26"/>
    </w:rPr>
  </w:style>
  <w:style w:type="character" w:customStyle="1" w:styleId="Ttulo5Car">
    <w:name w:val="Título 5 Car"/>
    <w:basedOn w:val="Fuentedeprrafopredeter"/>
    <w:link w:val="Ttulo5"/>
    <w:uiPriority w:val="9"/>
    <w:rsid w:val="000D78F7"/>
    <w:rPr>
      <w:rFonts w:ascii="Calibri" w:eastAsiaTheme="majorEastAsia" w:hAnsi="Calibri" w:cstheme="majorBidi"/>
      <w:b/>
      <w:color w:val="2F5496" w:themeColor="accent1" w:themeShade="BF"/>
    </w:rPr>
  </w:style>
  <w:style w:type="character" w:customStyle="1" w:styleId="Ttulo6Car">
    <w:name w:val="Título 6 Car"/>
    <w:basedOn w:val="Fuentedeprrafopredeter"/>
    <w:link w:val="Ttulo6"/>
    <w:uiPriority w:val="9"/>
    <w:rsid w:val="00813407"/>
    <w:rPr>
      <w:rFonts w:asciiTheme="majorHAnsi" w:eastAsiaTheme="majorEastAsia" w:hAnsiTheme="majorHAnsi" w:cstheme="majorBidi"/>
      <w:b/>
    </w:rPr>
  </w:style>
  <w:style w:type="paragraph" w:styleId="TtuloTDC">
    <w:name w:val="TOC Heading"/>
    <w:basedOn w:val="Ttulo1"/>
    <w:next w:val="Normal"/>
    <w:uiPriority w:val="39"/>
    <w:unhideWhenUsed/>
    <w:rsid w:val="00CE3371"/>
    <w:pPr>
      <w:spacing w:after="0" w:line="259" w:lineRule="auto"/>
      <w:outlineLvl w:val="9"/>
    </w:pPr>
    <w:rPr>
      <w:rFonts w:asciiTheme="majorHAnsi" w:hAnsiTheme="majorHAnsi"/>
      <w:b w:val="0"/>
      <w:color w:val="2F5496" w:themeColor="accent1" w:themeShade="BF"/>
      <w:kern w:val="0"/>
      <w:szCs w:val="32"/>
      <w:lang w:val="es-CR" w:eastAsia="es-CR"/>
      <w14:ligatures w14:val="none"/>
    </w:rPr>
  </w:style>
  <w:style w:type="paragraph" w:styleId="TDC1">
    <w:name w:val="toc 1"/>
    <w:basedOn w:val="Normal"/>
    <w:next w:val="Normal"/>
    <w:autoRedefine/>
    <w:uiPriority w:val="39"/>
    <w:unhideWhenUsed/>
    <w:rsid w:val="00CE3371"/>
    <w:pPr>
      <w:spacing w:before="120" w:after="0"/>
    </w:pPr>
    <w:rPr>
      <w:rFonts w:asciiTheme="minorHAnsi" w:hAnsiTheme="minorHAnsi" w:cstheme="minorHAnsi"/>
      <w:b/>
      <w:bCs/>
      <w:i/>
      <w:iCs/>
    </w:rPr>
  </w:style>
  <w:style w:type="paragraph" w:styleId="TDC2">
    <w:name w:val="toc 2"/>
    <w:basedOn w:val="Normal"/>
    <w:next w:val="Normal"/>
    <w:autoRedefine/>
    <w:uiPriority w:val="39"/>
    <w:unhideWhenUsed/>
    <w:rsid w:val="00CE3371"/>
    <w:pPr>
      <w:spacing w:before="120" w:after="0"/>
      <w:ind w:left="240"/>
    </w:pPr>
    <w:rPr>
      <w:rFonts w:asciiTheme="minorHAnsi" w:hAnsiTheme="minorHAnsi" w:cstheme="minorHAnsi"/>
      <w:b/>
      <w:bCs/>
      <w:sz w:val="22"/>
      <w:szCs w:val="22"/>
    </w:rPr>
  </w:style>
  <w:style w:type="paragraph" w:styleId="TDC3">
    <w:name w:val="toc 3"/>
    <w:basedOn w:val="Normal"/>
    <w:next w:val="Normal"/>
    <w:autoRedefine/>
    <w:uiPriority w:val="39"/>
    <w:unhideWhenUsed/>
    <w:rsid w:val="00CE3371"/>
    <w:pPr>
      <w:spacing w:before="0" w:after="0"/>
      <w:ind w:left="480"/>
    </w:pPr>
    <w:rPr>
      <w:rFonts w:asciiTheme="minorHAnsi" w:hAnsiTheme="minorHAnsi" w:cstheme="minorHAnsi"/>
      <w:sz w:val="20"/>
      <w:szCs w:val="20"/>
    </w:rPr>
  </w:style>
  <w:style w:type="paragraph" w:styleId="TDC4">
    <w:name w:val="toc 4"/>
    <w:basedOn w:val="Normal"/>
    <w:next w:val="Normal"/>
    <w:autoRedefine/>
    <w:uiPriority w:val="39"/>
    <w:unhideWhenUsed/>
    <w:rsid w:val="00CE3371"/>
    <w:pPr>
      <w:spacing w:before="0" w:after="0"/>
      <w:ind w:left="720"/>
    </w:pPr>
    <w:rPr>
      <w:rFonts w:asciiTheme="minorHAnsi" w:hAnsiTheme="minorHAnsi" w:cstheme="minorHAnsi"/>
      <w:sz w:val="20"/>
      <w:szCs w:val="20"/>
    </w:rPr>
  </w:style>
  <w:style w:type="paragraph" w:styleId="TDC5">
    <w:name w:val="toc 5"/>
    <w:basedOn w:val="Normal"/>
    <w:next w:val="Normal"/>
    <w:autoRedefine/>
    <w:uiPriority w:val="39"/>
    <w:unhideWhenUsed/>
    <w:rsid w:val="00CE3371"/>
    <w:pPr>
      <w:spacing w:before="0" w:after="0"/>
      <w:ind w:left="960"/>
    </w:pPr>
    <w:rPr>
      <w:rFonts w:asciiTheme="minorHAnsi" w:hAnsiTheme="minorHAnsi" w:cstheme="minorHAnsi"/>
      <w:sz w:val="20"/>
      <w:szCs w:val="20"/>
    </w:rPr>
  </w:style>
  <w:style w:type="paragraph" w:styleId="TDC6">
    <w:name w:val="toc 6"/>
    <w:basedOn w:val="Normal"/>
    <w:next w:val="Normal"/>
    <w:autoRedefine/>
    <w:uiPriority w:val="39"/>
    <w:unhideWhenUsed/>
    <w:rsid w:val="00CE3371"/>
    <w:pPr>
      <w:spacing w:before="0" w:after="0"/>
      <w:ind w:left="1200"/>
    </w:pPr>
    <w:rPr>
      <w:rFonts w:asciiTheme="minorHAnsi" w:hAnsiTheme="minorHAnsi" w:cstheme="minorHAnsi"/>
      <w:sz w:val="20"/>
      <w:szCs w:val="20"/>
    </w:rPr>
  </w:style>
  <w:style w:type="paragraph" w:customStyle="1" w:styleId="Listanumerada">
    <w:name w:val="Lista numerada"/>
    <w:basedOn w:val="Prrafodelista"/>
    <w:link w:val="ListanumeradaCar"/>
    <w:autoRedefine/>
    <w:qFormat/>
    <w:rsid w:val="007452D4"/>
    <w:pPr>
      <w:numPr>
        <w:numId w:val="5"/>
      </w:numPr>
    </w:pPr>
  </w:style>
  <w:style w:type="character" w:customStyle="1" w:styleId="PrrafodelistaCar">
    <w:name w:val="Párrafo de lista Car"/>
    <w:aliases w:val="Lista viñeteada Car"/>
    <w:basedOn w:val="Fuentedeprrafopredeter"/>
    <w:link w:val="Prrafodelista"/>
    <w:uiPriority w:val="34"/>
    <w:rsid w:val="00FB0712"/>
    <w:rPr>
      <w:rFonts w:ascii="Century Gothic" w:hAnsi="Century Gothic"/>
    </w:rPr>
  </w:style>
  <w:style w:type="character" w:customStyle="1" w:styleId="ListanumeradaCar">
    <w:name w:val="Lista numerada Car"/>
    <w:basedOn w:val="PrrafodelistaCar"/>
    <w:link w:val="Listanumerada"/>
    <w:rsid w:val="007452D4"/>
    <w:rPr>
      <w:rFonts w:ascii="Century Gothic" w:hAnsi="Century Gothic"/>
    </w:rPr>
  </w:style>
  <w:style w:type="paragraph" w:customStyle="1" w:styleId="Listaletras">
    <w:name w:val="Lista letras"/>
    <w:basedOn w:val="Prrafodelista"/>
    <w:link w:val="ListaletrasCar"/>
    <w:autoRedefine/>
    <w:qFormat/>
    <w:rsid w:val="00FB0712"/>
    <w:pPr>
      <w:numPr>
        <w:numId w:val="9"/>
      </w:numPr>
    </w:pPr>
  </w:style>
  <w:style w:type="character" w:customStyle="1" w:styleId="ListaletrasCar">
    <w:name w:val="Lista letras Car"/>
    <w:basedOn w:val="PrrafodelistaCar"/>
    <w:link w:val="Listaletras"/>
    <w:rsid w:val="00FB0712"/>
    <w:rPr>
      <w:rFonts w:ascii="Century Gothic" w:hAnsi="Century Gothic"/>
    </w:rPr>
  </w:style>
  <w:style w:type="paragraph" w:customStyle="1" w:styleId="Referencia">
    <w:name w:val="Referencia"/>
    <w:basedOn w:val="Listanumerada"/>
    <w:link w:val="ReferenciaCar"/>
    <w:autoRedefine/>
    <w:qFormat/>
    <w:rsid w:val="00DE1F45"/>
    <w:pPr>
      <w:numPr>
        <w:numId w:val="0"/>
      </w:numPr>
      <w:spacing w:line="480" w:lineRule="auto"/>
      <w:ind w:left="720" w:hanging="720"/>
    </w:pPr>
  </w:style>
  <w:style w:type="character" w:customStyle="1" w:styleId="ReferenciaCar">
    <w:name w:val="Referencia Car"/>
    <w:basedOn w:val="ListanumeradaCar"/>
    <w:link w:val="Referencia"/>
    <w:rsid w:val="00DE1F45"/>
    <w:rPr>
      <w:rFonts w:ascii="Century Gothic" w:hAnsi="Century Gothic"/>
    </w:rPr>
  </w:style>
  <w:style w:type="character" w:styleId="Mencinsinresolver">
    <w:name w:val="Unresolved Mention"/>
    <w:basedOn w:val="Fuentedeprrafopredeter"/>
    <w:uiPriority w:val="99"/>
    <w:semiHidden/>
    <w:unhideWhenUsed/>
    <w:rsid w:val="00257837"/>
    <w:rPr>
      <w:color w:val="605E5C"/>
      <w:shd w:val="clear" w:color="auto" w:fill="E1DFDD"/>
    </w:rPr>
  </w:style>
  <w:style w:type="character" w:styleId="Hipervnculovisitado">
    <w:name w:val="FollowedHyperlink"/>
    <w:basedOn w:val="Fuentedeprrafopredeter"/>
    <w:uiPriority w:val="99"/>
    <w:semiHidden/>
    <w:unhideWhenUsed/>
    <w:rsid w:val="007E2918"/>
    <w:rPr>
      <w:color w:val="954F72" w:themeColor="followedHyperlink"/>
      <w:u w:val="single"/>
    </w:rPr>
  </w:style>
  <w:style w:type="table" w:styleId="Tablaconcuadrcula">
    <w:name w:val="Table Grid"/>
    <w:basedOn w:val="Tablanormal"/>
    <w:uiPriority w:val="39"/>
    <w:rsid w:val="00193B4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FD5ED7"/>
    <w:pPr>
      <w:spacing w:before="0" w:after="200" w:line="240" w:lineRule="auto"/>
    </w:pPr>
    <w:rPr>
      <w:i/>
      <w:iCs/>
      <w:color w:val="44546A" w:themeColor="text2"/>
      <w:sz w:val="18"/>
      <w:szCs w:val="18"/>
    </w:rPr>
  </w:style>
  <w:style w:type="paragraph" w:styleId="TDC7">
    <w:name w:val="toc 7"/>
    <w:basedOn w:val="Normal"/>
    <w:next w:val="Normal"/>
    <w:autoRedefine/>
    <w:uiPriority w:val="39"/>
    <w:unhideWhenUsed/>
    <w:rsid w:val="00F06FA8"/>
    <w:pPr>
      <w:spacing w:before="0" w:after="0"/>
      <w:ind w:left="1440"/>
    </w:pPr>
    <w:rPr>
      <w:rFonts w:asciiTheme="minorHAnsi" w:hAnsiTheme="minorHAnsi" w:cstheme="minorHAnsi"/>
      <w:sz w:val="20"/>
      <w:szCs w:val="20"/>
    </w:rPr>
  </w:style>
  <w:style w:type="paragraph" w:styleId="TDC8">
    <w:name w:val="toc 8"/>
    <w:basedOn w:val="Normal"/>
    <w:next w:val="Normal"/>
    <w:autoRedefine/>
    <w:uiPriority w:val="39"/>
    <w:unhideWhenUsed/>
    <w:rsid w:val="00F06FA8"/>
    <w:pPr>
      <w:spacing w:before="0" w:after="0"/>
      <w:ind w:left="1680"/>
    </w:pPr>
    <w:rPr>
      <w:rFonts w:asciiTheme="minorHAnsi" w:hAnsiTheme="minorHAnsi" w:cstheme="minorHAnsi"/>
      <w:sz w:val="20"/>
      <w:szCs w:val="20"/>
    </w:rPr>
  </w:style>
  <w:style w:type="paragraph" w:styleId="TDC9">
    <w:name w:val="toc 9"/>
    <w:basedOn w:val="Normal"/>
    <w:next w:val="Normal"/>
    <w:autoRedefine/>
    <w:uiPriority w:val="39"/>
    <w:unhideWhenUsed/>
    <w:rsid w:val="00F06FA8"/>
    <w:pPr>
      <w:spacing w:before="0" w:after="0"/>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rnandezgo\Documents\Plantillas%20personalizadas%20de%20Office\Plantilla%20APA%20Accesible%20202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7526DE65C8CA418B2127570432308C" ma:contentTypeVersion="16" ma:contentTypeDescription="Crear nuevo documento." ma:contentTypeScope="" ma:versionID="264d4f4b8780c2ccee6f44d1be258a75">
  <xsd:schema xmlns:xsd="http://www.w3.org/2001/XMLSchema" xmlns:xs="http://www.w3.org/2001/XMLSchema" xmlns:p="http://schemas.microsoft.com/office/2006/metadata/properties" xmlns:ns2="de4e3c72-0dfa-4f87-867e-b5c75aedd209" xmlns:ns3="9e673ffd-0ed6-4886-aea8-e43d1046d709" targetNamespace="http://schemas.microsoft.com/office/2006/metadata/properties" ma:root="true" ma:fieldsID="5a1a418ad015c76a64e5858a828775d2" ns2:_="" ns3:_="">
    <xsd:import namespace="de4e3c72-0dfa-4f87-867e-b5c75aedd209"/>
    <xsd:import namespace="9e673ffd-0ed6-4886-aea8-e43d1046d7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A_x00f1_odelEvento" minOccurs="0"/>
                <xsd:element ref="ns2:EstadoCarg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e3c72-0dfa-4f87-867e-b5c75aedd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8a094f3-5355-4f18-8742-8f039f4031a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_x00f1_odelEvento" ma:index="22" nillable="true" ma:displayName="TiempoEvento" ma:format="Dropdown" ma:internalName="A_x00f1_odelEvento">
      <xsd:simpleType>
        <xsd:restriction base="dms:Choice">
          <xsd:enumeration value="2023"/>
          <xsd:enumeration value="2024"/>
          <xsd:enumeration value="2025"/>
          <xsd:enumeration value="2026"/>
          <xsd:enumeration value="2027"/>
          <xsd:enumeration value="2028"/>
          <xsd:enumeration value="2029"/>
          <xsd:enumeration value="2030"/>
        </xsd:restriction>
      </xsd:simpleType>
    </xsd:element>
    <xsd:element name="EstadoCarga" ma:index="23" nillable="true" ma:displayName="EstadoCarga" ma:format="Dropdown" ma:internalName="EstadoCarga">
      <xsd:simpleType>
        <xsd:restriction base="dms:Choice">
          <xsd:enumeration value="Pendiente"/>
          <xsd:enumeration value="Procesado"/>
          <xsd:enumeration value="Error"/>
        </xsd:restriction>
      </xsd:simpleType>
    </xsd:element>
  </xsd:schema>
  <xsd:schema xmlns:xsd="http://www.w3.org/2001/XMLSchema" xmlns:xs="http://www.w3.org/2001/XMLSchema" xmlns:dms="http://schemas.microsoft.com/office/2006/documentManagement/types" xmlns:pc="http://schemas.microsoft.com/office/infopath/2007/PartnerControls" targetNamespace="9e673ffd-0ed6-4886-aea8-e43d1046d709"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19" nillable="true" ma:displayName="Taxonomy Catch All Column" ma:hidden="true" ma:list="{a9798101-bbb2-4b15-a2a4-6571ecdc337d}" ma:internalName="TaxCatchAll" ma:showField="CatchAllData" ma:web="9e673ffd-0ed6-4886-aea8-e43d1046d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e673ffd-0ed6-4886-aea8-e43d1046d709" xsi:nil="true"/>
    <lcf76f155ced4ddcb4097134ff3c332f xmlns="de4e3c72-0dfa-4f87-867e-b5c75aedd209">
      <Terms xmlns="http://schemas.microsoft.com/office/infopath/2007/PartnerControls"/>
    </lcf76f155ced4ddcb4097134ff3c332f>
    <EstadoCarga xmlns="de4e3c72-0dfa-4f87-867e-b5c75aedd209" xsi:nil="true"/>
    <A_x00f1_odelEvento xmlns="de4e3c72-0dfa-4f87-867e-b5c75aedd209" xsi:nil="true"/>
  </documentManagement>
</p:properties>
</file>

<file path=customXml/itemProps1.xml><?xml version="1.0" encoding="utf-8"?>
<ds:datastoreItem xmlns:ds="http://schemas.openxmlformats.org/officeDocument/2006/customXml" ds:itemID="{5CE0DA13-7AB2-452F-A948-F0271E72F984}"/>
</file>

<file path=customXml/itemProps2.xml><?xml version="1.0" encoding="utf-8"?>
<ds:datastoreItem xmlns:ds="http://schemas.openxmlformats.org/officeDocument/2006/customXml" ds:itemID="{150C5353-C270-42BE-87AB-AF615D3CFDD3}">
  <ds:schemaRefs>
    <ds:schemaRef ds:uri="http://schemas.microsoft.com/sharepoint/v3/contenttype/forms"/>
  </ds:schemaRefs>
</ds:datastoreItem>
</file>

<file path=customXml/itemProps3.xml><?xml version="1.0" encoding="utf-8"?>
<ds:datastoreItem xmlns:ds="http://schemas.openxmlformats.org/officeDocument/2006/customXml" ds:itemID="{E25ACB66-5F6F-4B88-B438-1E9C83D8EC6B}">
  <ds:schemaRefs>
    <ds:schemaRef ds:uri="http://schemas.openxmlformats.org/officeDocument/2006/bibliography"/>
  </ds:schemaRefs>
</ds:datastoreItem>
</file>

<file path=customXml/itemProps4.xml><?xml version="1.0" encoding="utf-8"?>
<ds:datastoreItem xmlns:ds="http://schemas.openxmlformats.org/officeDocument/2006/customXml" ds:itemID="{78269F21-39BD-4EEA-92E7-7BCBDD591939}">
  <ds:schemaRefs>
    <ds:schemaRef ds:uri="http://schemas.microsoft.com/office/2006/metadata/properties"/>
    <ds:schemaRef ds:uri="http://schemas.microsoft.com/office/infopath/2007/PartnerControls"/>
    <ds:schemaRef ds:uri="9e673ffd-0ed6-4886-aea8-e43d1046d709"/>
    <ds:schemaRef ds:uri="de4e3c72-0dfa-4f87-867e-b5c75aedd209"/>
  </ds:schemaRefs>
</ds:datastoreItem>
</file>

<file path=docProps/app.xml><?xml version="1.0" encoding="utf-8"?>
<Properties xmlns="http://schemas.openxmlformats.org/officeDocument/2006/extended-properties" xmlns:vt="http://schemas.openxmlformats.org/officeDocument/2006/docPropsVTypes">
  <Template>Plantilla APA Accesible 2026</Template>
  <TotalTime>66</TotalTime>
  <Pages>3</Pages>
  <Words>396</Words>
  <Characters>2182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Hernández González</dc:creator>
  <cp:keywords/>
  <dc:description/>
  <cp:lastModifiedBy>Eduardo Alfaro Rojas</cp:lastModifiedBy>
  <cp:revision>34</cp:revision>
  <cp:lastPrinted>2026-04-23T19:10:00Z</cp:lastPrinted>
  <dcterms:created xsi:type="dcterms:W3CDTF">2026-04-27T15:44:00Z</dcterms:created>
  <dcterms:modified xsi:type="dcterms:W3CDTF">2026-04-29T16:23:00Z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0x010100C67526DE65C8CA418B2127570432308C</vt:lpwstr>
  </property>
  <property fmtid="{D5CDD505-2E9C-101B-9397-08002B2CF9AE}" pid="3" name="MediaServiceImageTags">
    <vt:lpwstr/>
  </property>
</Properties>
</file>